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B3" w:rsidRPr="006C32B3" w:rsidRDefault="00B61814" w:rsidP="006C32B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Nirmala UI" w:hAnsi="Nirmala UI" w:cs="Nirmala UI"/>
          <w:sz w:val="44"/>
        </w:rPr>
      </w:pPr>
      <w:r w:rsidRPr="006C32B3">
        <w:rPr>
          <w:rFonts w:ascii="Nirmala UI" w:hAnsi="Nirmala UI" w:cs="Nirmala UI"/>
          <w:sz w:val="32"/>
        </w:rPr>
        <w:t xml:space="preserve"> অধ্যাপক হামিদুর রহমান স্কুল এন্ড কলেজ</w:t>
      </w:r>
      <w:r w:rsidR="006C32B3" w:rsidRPr="006C32B3">
        <w:rPr>
          <w:rFonts w:ascii="Nirmala UI" w:hAnsi="Nirmala UI" w:cs="Nirmala UI"/>
          <w:sz w:val="44"/>
        </w:rPr>
        <w:t xml:space="preserve"> </w:t>
      </w:r>
    </w:p>
    <w:p w:rsidR="00B61814" w:rsidRPr="006C32B3" w:rsidRDefault="006C32B3" w:rsidP="006C32B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</w:rPr>
        <w:t>প্রস্তাবিতঃ</w:t>
      </w:r>
      <w:r w:rsidRPr="006C32B3">
        <w:rPr>
          <w:rFonts w:ascii="Nirmala UI" w:hAnsi="Nirmala UI" w:cs="Nirmala UI"/>
        </w:rPr>
        <w:t>শহীদ গাজী আলাউদ্দিন মাস্টার স্কুল এন্ড কলেজ</w:t>
      </w:r>
    </w:p>
    <w:p w:rsidR="00B61814" w:rsidRPr="006C32B3" w:rsidRDefault="006C32B3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Nirmala UI" w:hAnsi="Nirmala UI" w:cs="Nirmala UI"/>
          <w:sz w:val="24"/>
        </w:rPr>
      </w:pPr>
      <w:r>
        <w:rPr>
          <w:rFonts w:ascii="Nirmala UI" w:hAnsi="Nirmala UI" w:cs="Nirmala UI"/>
          <w:sz w:val="24"/>
        </w:rPr>
        <w:t xml:space="preserve"> </w:t>
      </w:r>
      <w:r w:rsidRPr="006C32B3">
        <w:rPr>
          <w:rFonts w:ascii="Nirmala UI" w:hAnsi="Nirmala UI" w:cs="Nirmala UI"/>
          <w:sz w:val="24"/>
        </w:rPr>
        <w:t>সাবেকঃ</w:t>
      </w:r>
      <w:r w:rsidR="00B61814" w:rsidRPr="006C32B3">
        <w:rPr>
          <w:rFonts w:ascii="Nirmala UI" w:hAnsi="Nirmala UI" w:cs="Nirmala UI"/>
          <w:sz w:val="24"/>
        </w:rPr>
        <w:t>নতুন বাক্তারচর স্কুল এন্ড কলেজ</w:t>
      </w:r>
    </w:p>
    <w:p w:rsidR="00B61814" w:rsidRPr="00B61814" w:rsidRDefault="00B61814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0"/>
        </w:rPr>
      </w:pPr>
      <w:r>
        <w:rPr>
          <w:rFonts w:ascii="Nirmala UI" w:hAnsi="Nirmala UI" w:cs="Nirmala UI"/>
          <w:sz w:val="20"/>
        </w:rPr>
        <w:t xml:space="preserve">                                                     গ্রামঃ আলুকান্দা, পোঃকোন্ডা, দক্ষিন কেরানীগঞ্জ, ঢাকা ।</w:t>
      </w:r>
    </w:p>
    <w:p w:rsidR="00523D98" w:rsidRDefault="00B61814" w:rsidP="00DC72F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Nirmala UI" w:hAnsi="Nirmala UI" w:cs="Nirmala UI"/>
          <w:sz w:val="28"/>
        </w:rPr>
      </w:pPr>
      <w:r>
        <w:rPr>
          <w:rFonts w:ascii="Nirmala UI" w:hAnsi="Nirmala UI" w:cs="Nirmala UI"/>
          <w:sz w:val="28"/>
        </w:rPr>
        <w:t xml:space="preserve">এক নজরে </w:t>
      </w:r>
      <w:r w:rsidR="00DC72FE">
        <w:rPr>
          <w:rFonts w:ascii="Nirmala UI" w:hAnsi="Nirmala UI" w:cs="Nirmala UI"/>
          <w:sz w:val="28"/>
        </w:rPr>
        <w:t>বি</w:t>
      </w:r>
      <w:r w:rsidR="0002473B">
        <w:rPr>
          <w:rFonts w:ascii="Nirmala UI" w:hAnsi="Nirmala UI" w:cs="Nirmala UI"/>
          <w:sz w:val="28"/>
        </w:rPr>
        <w:t>গত</w:t>
      </w:r>
      <w:r w:rsidR="003D31D7">
        <w:rPr>
          <w:rFonts w:ascii="Nirmala UI" w:hAnsi="Nirmala UI" w:cs="Nirmala UI"/>
          <w:sz w:val="28"/>
        </w:rPr>
        <w:t xml:space="preserve"> </w:t>
      </w:r>
      <w:r w:rsidR="00DC72FE">
        <w:rPr>
          <w:rFonts w:ascii="Nirmala UI" w:hAnsi="Nirmala UI" w:cs="Nirmala UI"/>
          <w:sz w:val="28"/>
        </w:rPr>
        <w:t>৬</w:t>
      </w:r>
      <w:r w:rsidR="00196480" w:rsidRPr="00196480">
        <w:rPr>
          <w:rFonts w:ascii="Nirmala UI" w:hAnsi="Nirmala UI" w:cs="Nirmala UI"/>
          <w:sz w:val="28"/>
        </w:rPr>
        <w:t xml:space="preserve"> </w:t>
      </w:r>
      <w:r w:rsidR="005E6A67" w:rsidRPr="00196480">
        <w:rPr>
          <w:rFonts w:ascii="Nirmala UI" w:hAnsi="Nirmala UI" w:cs="Nirmala UI"/>
          <w:sz w:val="28"/>
        </w:rPr>
        <w:t>বছরের</w:t>
      </w:r>
      <w:r w:rsidR="00196480" w:rsidRPr="00196480">
        <w:rPr>
          <w:rFonts w:ascii="Nirmala UI" w:hAnsi="Nirmala UI" w:cs="Nirmala UI"/>
          <w:sz w:val="28"/>
        </w:rPr>
        <w:t xml:space="preserve"> উন্নয়ন </w:t>
      </w:r>
      <w:r w:rsidR="005E6A67" w:rsidRPr="00196480">
        <w:rPr>
          <w:rFonts w:ascii="Nirmala UI" w:hAnsi="Nirmala UI" w:cs="Nirmala UI"/>
          <w:sz w:val="28"/>
        </w:rPr>
        <w:t xml:space="preserve"> কর্মকান্ড</w:t>
      </w:r>
      <w:r>
        <w:rPr>
          <w:rFonts w:ascii="Nirmala UI" w:hAnsi="Nirmala UI" w:cs="Nirmala UI"/>
          <w:sz w:val="28"/>
        </w:rPr>
        <w:t>ঃ</w:t>
      </w:r>
      <w:r w:rsidR="00803A4B">
        <w:rPr>
          <w:rFonts w:ascii="Nirmala UI" w:hAnsi="Nirmala UI" w:cs="Nirmala UI"/>
          <w:sz w:val="28"/>
        </w:rPr>
        <w:t xml:space="preserve"> </w:t>
      </w:r>
    </w:p>
    <w:p w:rsidR="0002473B" w:rsidRPr="00196480" w:rsidRDefault="00B61814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</w:rPr>
      </w:pPr>
      <w:r>
        <w:rPr>
          <w:rFonts w:ascii="Nirmala UI" w:hAnsi="Nirmala UI" w:cs="Nirmala UI"/>
          <w:sz w:val="28"/>
        </w:rPr>
        <w:t>গভর্নিংবডি</w:t>
      </w:r>
      <w:r w:rsidR="006C32B3">
        <w:rPr>
          <w:rFonts w:ascii="Nirmala UI" w:hAnsi="Nirmala UI" w:cs="Nirmala UI"/>
          <w:sz w:val="28"/>
        </w:rPr>
        <w:t xml:space="preserve">,শিক্ষক-কর্মচারী </w:t>
      </w:r>
      <w:r>
        <w:rPr>
          <w:rFonts w:ascii="Nirmala UI" w:hAnsi="Nirmala UI" w:cs="Nirmala UI"/>
          <w:sz w:val="28"/>
        </w:rPr>
        <w:t xml:space="preserve"> সহ </w:t>
      </w:r>
      <w:r w:rsidR="00DC6D33">
        <w:rPr>
          <w:rFonts w:ascii="Nirmala UI" w:hAnsi="Nirmala UI" w:cs="Nirmala UI"/>
          <w:sz w:val="28"/>
        </w:rPr>
        <w:t>সকলের</w:t>
      </w:r>
      <w:r w:rsidR="0002473B">
        <w:rPr>
          <w:rFonts w:ascii="Nirmala UI" w:hAnsi="Nirmala UI" w:cs="Nirmala UI"/>
          <w:sz w:val="28"/>
        </w:rPr>
        <w:t xml:space="preserve"> সার্বিক সহযোগিতা</w:t>
      </w:r>
      <w:r w:rsidR="00DC6D33">
        <w:rPr>
          <w:rFonts w:ascii="Nirmala UI" w:hAnsi="Nirmala UI" w:cs="Nirmala UI"/>
          <w:sz w:val="28"/>
        </w:rPr>
        <w:t xml:space="preserve">য় </w:t>
      </w:r>
      <w:r w:rsidR="003D31D7">
        <w:rPr>
          <w:rFonts w:ascii="Nirmala UI" w:hAnsi="Nirmala UI" w:cs="Nirmala UI"/>
          <w:sz w:val="28"/>
        </w:rPr>
        <w:t>অধ্যক্ষ</w:t>
      </w:r>
      <w:r w:rsidR="009F1102">
        <w:rPr>
          <w:rFonts w:ascii="Nirmala UI" w:hAnsi="Nirmala UI" w:cs="Nirmala UI"/>
          <w:sz w:val="28"/>
        </w:rPr>
        <w:t xml:space="preserve"> </w:t>
      </w:r>
      <w:r w:rsidR="00803A4B">
        <w:rPr>
          <w:rFonts w:ascii="Nirmala UI" w:hAnsi="Nirmala UI" w:cs="Nirmala UI"/>
          <w:sz w:val="28"/>
        </w:rPr>
        <w:t>হিসে</w:t>
      </w:r>
      <w:r w:rsidR="009F1102">
        <w:rPr>
          <w:rFonts w:ascii="Nirmala UI" w:hAnsi="Nirmala UI" w:cs="Nirmala UI"/>
          <w:sz w:val="28"/>
        </w:rPr>
        <w:t xml:space="preserve">বে </w:t>
      </w:r>
      <w:r w:rsidR="0002473B">
        <w:rPr>
          <w:rFonts w:ascii="Nirmala UI" w:hAnsi="Nirmala UI" w:cs="Nirmala UI"/>
          <w:sz w:val="28"/>
        </w:rPr>
        <w:t xml:space="preserve">আমার বিগত </w:t>
      </w:r>
      <w:r w:rsidR="00DC72FE">
        <w:rPr>
          <w:rFonts w:ascii="Nirmala UI" w:hAnsi="Nirmala UI" w:cs="Nirmala UI"/>
          <w:sz w:val="28"/>
        </w:rPr>
        <w:t xml:space="preserve"> ৬</w:t>
      </w:r>
      <w:r w:rsidR="0002473B">
        <w:rPr>
          <w:rFonts w:ascii="Nirmala UI" w:hAnsi="Nirmala UI" w:cs="Nirmala UI"/>
          <w:sz w:val="28"/>
        </w:rPr>
        <w:t xml:space="preserve"> বছরে নিম্নের </w:t>
      </w:r>
      <w:r w:rsidR="00803A4B">
        <w:rPr>
          <w:rFonts w:ascii="Nirmala UI" w:hAnsi="Nirmala UI" w:cs="Nirmala UI"/>
          <w:sz w:val="28"/>
        </w:rPr>
        <w:t>কার্যাবলি</w:t>
      </w:r>
      <w:r w:rsidR="002B4FB3">
        <w:rPr>
          <w:rFonts w:ascii="Nirmala UI" w:hAnsi="Nirmala UI" w:cs="Nirmala UI"/>
          <w:sz w:val="28"/>
        </w:rPr>
        <w:t xml:space="preserve"> সম্পন্ন হয়েছে ।</w:t>
      </w:r>
    </w:p>
    <w:p w:rsidR="005E6A67" w:rsidRPr="00196480" w:rsidRDefault="001214ED" w:rsidP="001214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905"/>
        </w:tabs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</w:t>
      </w:r>
      <w:r w:rsidR="005E6A67" w:rsidRPr="00196480">
        <w:rPr>
          <w:rFonts w:ascii="Nirmala UI" w:hAnsi="Nirmala UI" w:cs="Nirmala UI"/>
          <w:sz w:val="28"/>
          <w:szCs w:val="28"/>
        </w:rPr>
        <w:t>১/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5E6A67" w:rsidRPr="00196480">
        <w:rPr>
          <w:rFonts w:ascii="Nirmala UI" w:hAnsi="Nirmala UI" w:cs="Nirmala UI"/>
          <w:sz w:val="28"/>
          <w:szCs w:val="28"/>
        </w:rPr>
        <w:t>কলেজ স্বীকৃতি নবায়ন ২০১৯-২০২১= ২ বছর, ২০২১-২০২৪খ্রি.=</w:t>
      </w:r>
      <w:r w:rsidR="00AD600E">
        <w:rPr>
          <w:rFonts w:ascii="Nirmala UI" w:hAnsi="Nirmala UI" w:cs="Nirmala UI"/>
          <w:sz w:val="28"/>
          <w:szCs w:val="28"/>
        </w:rPr>
        <w:t>৩</w:t>
      </w:r>
      <w:r w:rsidR="005E6A67" w:rsidRPr="00196480">
        <w:rPr>
          <w:rFonts w:ascii="Nirmala UI" w:hAnsi="Nirmala UI" w:cs="Nirmala UI"/>
          <w:sz w:val="28"/>
          <w:szCs w:val="28"/>
        </w:rPr>
        <w:t xml:space="preserve">বছর </w:t>
      </w:r>
      <w:r w:rsidR="00C27B31">
        <w:rPr>
          <w:rFonts w:ascii="Nirmala UI" w:hAnsi="Nirmala UI" w:cs="Nirmala UI"/>
          <w:sz w:val="28"/>
          <w:szCs w:val="28"/>
        </w:rPr>
        <w:t>,২০২৪-২০২৭=৩ বছর,মোট=৮বছর</w:t>
      </w:r>
    </w:p>
    <w:p w:rsidR="005E6A67" w:rsidRPr="00196480" w:rsidRDefault="005E6A67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রুহুল আমিন হাওলাদার ও শহিদুল ইসলাম ৪র্থ শ্রেণির কর্মচারীদের বাডি ভাড়া ও চিকিৎসা </w:t>
      </w:r>
      <w:r w:rsidR="00803A4B">
        <w:rPr>
          <w:rFonts w:ascii="Nirmala UI" w:hAnsi="Nirmala UI" w:cs="Nirmala UI"/>
          <w:sz w:val="28"/>
          <w:szCs w:val="28"/>
        </w:rPr>
        <w:t>ভাতা</w:t>
      </w:r>
      <w:r w:rsidRPr="00196480">
        <w:rPr>
          <w:rFonts w:ascii="Nirmala UI" w:hAnsi="Nirmala UI" w:cs="Nirmala UI"/>
          <w:sz w:val="28"/>
          <w:szCs w:val="28"/>
        </w:rPr>
        <w:t xml:space="preserve"> ৩৫০/= থেকে ৫০০/ টাকায় উন্নীত করণ </w:t>
      </w:r>
      <w:r w:rsidR="009F1102">
        <w:rPr>
          <w:rFonts w:ascii="Nirmala UI" w:hAnsi="Nirmala UI" w:cs="Nirmala UI"/>
          <w:sz w:val="28"/>
          <w:szCs w:val="28"/>
        </w:rPr>
        <w:t>অন্যায় ভাবে বৈষম্য ছিল।</w:t>
      </w:r>
    </w:p>
    <w:p w:rsidR="00A01298" w:rsidRPr="00196480" w:rsidRDefault="005E6A67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৩/</w:t>
      </w:r>
      <w:r w:rsidR="00A01298" w:rsidRPr="00196480">
        <w:rPr>
          <w:rFonts w:ascii="Nirmala UI" w:hAnsi="Nirmala UI" w:cs="Nirmala UI"/>
          <w:sz w:val="28"/>
          <w:szCs w:val="28"/>
        </w:rPr>
        <w:t xml:space="preserve"> স্টেইনলেস </w:t>
      </w:r>
      <w:r w:rsidR="006C32B3">
        <w:rPr>
          <w:rFonts w:ascii="Nirmala UI" w:hAnsi="Nirmala UI" w:cs="Nirmala UI"/>
          <w:sz w:val="28"/>
          <w:szCs w:val="28"/>
        </w:rPr>
        <w:t>স্টীল</w:t>
      </w:r>
      <w:r w:rsidR="00A01298" w:rsidRPr="00196480">
        <w:rPr>
          <w:rFonts w:ascii="Nirmala UI" w:hAnsi="Nirmala UI" w:cs="Nirmala UI"/>
          <w:sz w:val="28"/>
          <w:szCs w:val="28"/>
        </w:rPr>
        <w:t xml:space="preserve"> বার </w:t>
      </w:r>
      <w:r w:rsidR="002B4FB3">
        <w:rPr>
          <w:rFonts w:ascii="Nirmala UI" w:hAnsi="Nirmala UI" w:cs="Nirmala UI"/>
          <w:sz w:val="28"/>
          <w:szCs w:val="28"/>
        </w:rPr>
        <w:t xml:space="preserve">এবং </w:t>
      </w:r>
      <w:r w:rsidR="00A01298" w:rsidRPr="00196480">
        <w:rPr>
          <w:rFonts w:ascii="Nirmala UI" w:hAnsi="Nirmala UI" w:cs="Nirmala UI"/>
          <w:sz w:val="28"/>
          <w:szCs w:val="28"/>
        </w:rPr>
        <w:t xml:space="preserve"> টাইলস দিয়ে একটি ফ্লাগ স্ট্যান্ড </w:t>
      </w:r>
      <w:r w:rsidR="00803A4B">
        <w:rPr>
          <w:rFonts w:ascii="Nirmala UI" w:hAnsi="Nirmala UI" w:cs="Nirmala UI"/>
          <w:sz w:val="28"/>
          <w:szCs w:val="28"/>
        </w:rPr>
        <w:t>নির্মাণ</w:t>
      </w:r>
      <w:r w:rsidR="00A01298" w:rsidRPr="00196480">
        <w:rPr>
          <w:rFonts w:ascii="Nirmala UI" w:hAnsi="Nirmala UI" w:cs="Nirmala UI"/>
          <w:sz w:val="28"/>
          <w:szCs w:val="28"/>
        </w:rPr>
        <w:t xml:space="preserve"> করা </w:t>
      </w:r>
      <w:r w:rsidR="006C32B3">
        <w:rPr>
          <w:rFonts w:ascii="Nirmala UI" w:hAnsi="Nirmala UI" w:cs="Nirmala UI"/>
          <w:sz w:val="28"/>
          <w:szCs w:val="28"/>
        </w:rPr>
        <w:t>।</w:t>
      </w:r>
    </w:p>
    <w:p w:rsidR="00A01298" w:rsidRPr="00196480" w:rsidRDefault="00A01298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৪/ দুই বছর যাবত খন্ডকালীন </w:t>
      </w:r>
      <w:r w:rsidR="006C32B3">
        <w:rPr>
          <w:rFonts w:ascii="Nirmala UI" w:hAnsi="Nirmala UI" w:cs="Nirmala UI"/>
          <w:sz w:val="28"/>
          <w:szCs w:val="28"/>
        </w:rPr>
        <w:t>নিয়োগ</w:t>
      </w:r>
      <w:r w:rsidR="009F1102">
        <w:rPr>
          <w:rFonts w:ascii="Nirmala UI" w:hAnsi="Nirmala UI" w:cs="Nirmala UI"/>
          <w:sz w:val="28"/>
          <w:szCs w:val="28"/>
        </w:rPr>
        <w:t xml:space="preserve"> করা </w:t>
      </w:r>
      <w:r w:rsidRPr="00196480">
        <w:rPr>
          <w:rFonts w:ascii="Nirmala UI" w:hAnsi="Nirmala UI" w:cs="Nirmala UI"/>
          <w:sz w:val="28"/>
          <w:szCs w:val="28"/>
        </w:rPr>
        <w:t xml:space="preserve">অফিস সহকারী </w:t>
      </w:r>
      <w:r w:rsidR="006C32B3">
        <w:rPr>
          <w:rFonts w:ascii="Nirmala UI" w:hAnsi="Nirmala UI" w:cs="Nirmala UI"/>
          <w:sz w:val="28"/>
          <w:szCs w:val="28"/>
        </w:rPr>
        <w:t xml:space="preserve">কাম কম্পিউটার অপারেটর </w:t>
      </w:r>
      <w:r w:rsidRPr="00196480">
        <w:rPr>
          <w:rFonts w:ascii="Nirmala UI" w:hAnsi="Nirmala UI" w:cs="Nirmala UI"/>
          <w:sz w:val="28"/>
          <w:szCs w:val="28"/>
        </w:rPr>
        <w:t xml:space="preserve">ফজলে এলাহী কে </w:t>
      </w:r>
      <w:r w:rsidR="00AD600E">
        <w:rPr>
          <w:rFonts w:ascii="Nirmala UI" w:hAnsi="Nirmala UI" w:cs="Nirmala UI"/>
          <w:sz w:val="28"/>
          <w:szCs w:val="28"/>
        </w:rPr>
        <w:t>নি</w:t>
      </w:r>
      <w:r w:rsidRPr="00196480">
        <w:rPr>
          <w:rFonts w:ascii="Nirmala UI" w:hAnsi="Nirmala UI" w:cs="Nirmala UI"/>
          <w:sz w:val="28"/>
          <w:szCs w:val="28"/>
        </w:rPr>
        <w:t>য়োগ</w:t>
      </w:r>
      <w:r w:rsidR="009F1102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দান </w:t>
      </w:r>
      <w:r w:rsidR="002D7CB5">
        <w:rPr>
          <w:rFonts w:ascii="Nirmala UI" w:hAnsi="Nirmala UI" w:cs="Nirmala UI"/>
          <w:sz w:val="28"/>
          <w:szCs w:val="28"/>
        </w:rPr>
        <w:t xml:space="preserve">এবং </w:t>
      </w:r>
      <w:r w:rsidRPr="00196480">
        <w:rPr>
          <w:rFonts w:ascii="Nirmala UI" w:hAnsi="Nirmala UI" w:cs="Nirmala UI"/>
          <w:sz w:val="28"/>
          <w:szCs w:val="28"/>
        </w:rPr>
        <w:t>এম</w:t>
      </w:r>
      <w:r w:rsidR="00803A4B">
        <w:rPr>
          <w:rFonts w:ascii="Nirmala UI" w:hAnsi="Nirmala UI" w:cs="Nirmala UI"/>
          <w:sz w:val="28"/>
          <w:szCs w:val="28"/>
        </w:rPr>
        <w:t>.</w:t>
      </w:r>
      <w:r w:rsidRPr="00196480">
        <w:rPr>
          <w:rFonts w:ascii="Nirmala UI" w:hAnsi="Nirmala UI" w:cs="Nirmala UI"/>
          <w:sz w:val="28"/>
          <w:szCs w:val="28"/>
        </w:rPr>
        <w:t xml:space="preserve"> পি</w:t>
      </w:r>
      <w:r w:rsidR="00803A4B">
        <w:rPr>
          <w:rFonts w:ascii="Nirmala UI" w:hAnsi="Nirmala UI" w:cs="Nirmala UI"/>
          <w:sz w:val="28"/>
          <w:szCs w:val="28"/>
        </w:rPr>
        <w:t>.</w:t>
      </w:r>
      <w:r w:rsidRPr="00196480">
        <w:rPr>
          <w:rFonts w:ascii="Nirmala UI" w:hAnsi="Nirmala UI" w:cs="Nirmala UI"/>
          <w:sz w:val="28"/>
          <w:szCs w:val="28"/>
        </w:rPr>
        <w:t xml:space="preserve"> ও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ভুক্ত </w:t>
      </w:r>
      <w:r w:rsidR="00AD600E">
        <w:rPr>
          <w:rFonts w:ascii="Nirmala UI" w:hAnsi="Nirmala UI" w:cs="Nirmala UI"/>
          <w:sz w:val="28"/>
          <w:szCs w:val="28"/>
        </w:rPr>
        <w:t xml:space="preserve">করণ </w:t>
      </w:r>
      <w:r w:rsidR="009F1102">
        <w:rPr>
          <w:rFonts w:ascii="Nirmala UI" w:hAnsi="Nirmala UI" w:cs="Nirmala UI"/>
          <w:sz w:val="28"/>
          <w:szCs w:val="28"/>
        </w:rPr>
        <w:t>।</w:t>
      </w:r>
      <w:r w:rsidR="00803A4B">
        <w:rPr>
          <w:rFonts w:ascii="Nirmala UI" w:hAnsi="Nirmala UI" w:cs="Nirmala UI"/>
          <w:sz w:val="28"/>
          <w:szCs w:val="28"/>
        </w:rPr>
        <w:t xml:space="preserve"> </w:t>
      </w:r>
    </w:p>
    <w:p w:rsidR="00A01298" w:rsidRPr="00196480" w:rsidRDefault="00A01298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৫/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২০০৪ সনে </w:t>
      </w:r>
      <w:r w:rsidR="009F1102">
        <w:rPr>
          <w:rFonts w:ascii="Nirmala UI" w:hAnsi="Nirmala UI" w:cs="Nirmala UI"/>
          <w:sz w:val="28"/>
          <w:szCs w:val="28"/>
        </w:rPr>
        <w:t xml:space="preserve">বৈধ </w:t>
      </w:r>
      <w:r w:rsidRPr="00196480">
        <w:rPr>
          <w:rFonts w:ascii="Nirmala UI" w:hAnsi="Nirmala UI" w:cs="Nirmala UI"/>
          <w:sz w:val="28"/>
          <w:szCs w:val="28"/>
        </w:rPr>
        <w:t xml:space="preserve">নিয়োগ প্রাপ্ত  </w:t>
      </w:r>
      <w:r w:rsidR="00803A4B">
        <w:rPr>
          <w:rFonts w:ascii="Nirmala UI" w:hAnsi="Nirmala UI" w:cs="Nirmala UI"/>
          <w:sz w:val="28"/>
          <w:szCs w:val="28"/>
        </w:rPr>
        <w:t>রানু</w:t>
      </w:r>
      <w:r w:rsidRPr="00196480">
        <w:rPr>
          <w:rFonts w:ascii="Nirmala UI" w:hAnsi="Nirmala UI" w:cs="Nirmala UI"/>
          <w:sz w:val="28"/>
          <w:szCs w:val="28"/>
        </w:rPr>
        <w:t xml:space="preserve"> সরকারকে  এম পি ও ভুক্ত </w:t>
      </w:r>
      <w:r w:rsidR="00803A4B">
        <w:rPr>
          <w:rFonts w:ascii="Nirmala UI" w:hAnsi="Nirmala UI" w:cs="Nirmala UI"/>
          <w:sz w:val="28"/>
          <w:szCs w:val="28"/>
        </w:rPr>
        <w:t>করণ</w:t>
      </w:r>
      <w:r w:rsidRPr="00196480">
        <w:rPr>
          <w:rFonts w:ascii="Nirmala UI" w:hAnsi="Nirmala UI" w:cs="Nirmala UI"/>
          <w:sz w:val="28"/>
          <w:szCs w:val="28"/>
        </w:rPr>
        <w:t>।</w:t>
      </w:r>
      <w:r w:rsidR="009F1102">
        <w:rPr>
          <w:rFonts w:ascii="Nirmala UI" w:hAnsi="Nirmala UI" w:cs="Nirmala UI"/>
          <w:sz w:val="28"/>
          <w:szCs w:val="28"/>
        </w:rPr>
        <w:t xml:space="preserve"> </w:t>
      </w:r>
    </w:p>
    <w:p w:rsidR="00A01298" w:rsidRPr="00196480" w:rsidRDefault="00A01298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৬/ ২০১২ সনে নিয়োগ প্রাপ্ত সাইফুল ইসলাম কে এম পি ও ভুক্ত করণ </w:t>
      </w:r>
      <w:r w:rsidR="00C27B31">
        <w:rPr>
          <w:rFonts w:ascii="Nirmala UI" w:hAnsi="Nirmala UI" w:cs="Nirmala UI"/>
          <w:sz w:val="28"/>
          <w:szCs w:val="28"/>
        </w:rPr>
        <w:t xml:space="preserve">,বি এড করানো এবং </w:t>
      </w:r>
      <w:r w:rsidR="00C142D2">
        <w:rPr>
          <w:rFonts w:ascii="Nirmala UI" w:hAnsi="Nirmala UI" w:cs="Nirmala UI"/>
          <w:sz w:val="28"/>
          <w:szCs w:val="28"/>
        </w:rPr>
        <w:t xml:space="preserve">উচ্চতর </w:t>
      </w:r>
      <w:r w:rsidR="00C27B31">
        <w:rPr>
          <w:rFonts w:ascii="Nirmala UI" w:hAnsi="Nirmala UI" w:cs="Nirmala UI"/>
          <w:sz w:val="28"/>
          <w:szCs w:val="28"/>
        </w:rPr>
        <w:t>স্কেল প্রাপ্তি</w:t>
      </w:r>
      <w:r w:rsidR="00C142D2">
        <w:rPr>
          <w:rFonts w:ascii="Nirmala UI" w:hAnsi="Nirmala UI" w:cs="Nirmala UI"/>
          <w:sz w:val="28"/>
          <w:szCs w:val="28"/>
        </w:rPr>
        <w:t>।</w:t>
      </w:r>
      <w:r w:rsidR="00803A4B">
        <w:rPr>
          <w:rFonts w:ascii="Nirmala UI" w:hAnsi="Nirmala UI" w:cs="Nirmala UI"/>
          <w:sz w:val="28"/>
          <w:szCs w:val="28"/>
        </w:rPr>
        <w:t xml:space="preserve"> </w:t>
      </w:r>
    </w:p>
    <w:p w:rsidR="00C6281A" w:rsidRPr="00196480" w:rsidRDefault="00A01298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৭/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উত্তর দিকের দোতলা টিন শেড বিল্ডিং  ভেঙ্গে </w:t>
      </w:r>
      <w:r w:rsidR="00C6281A" w:rsidRPr="00196480">
        <w:rPr>
          <w:rFonts w:ascii="Nirmala UI" w:hAnsi="Nirmala UI" w:cs="Nirmala UI"/>
          <w:sz w:val="28"/>
          <w:szCs w:val="28"/>
        </w:rPr>
        <w:t>৪ তলা আধুনিক ভবন নির্মান করা ।</w:t>
      </w:r>
    </w:p>
    <w:p w:rsidR="00C6281A" w:rsidRPr="00196480" w:rsidRDefault="00C6281A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৮/ পশ্চিম দিকের এক তলা ভবন এর সম্প্রসারণ করে ৪ তলা </w:t>
      </w:r>
      <w:r w:rsidR="00C142D2">
        <w:rPr>
          <w:rFonts w:ascii="Nirmala UI" w:hAnsi="Nirmala UI" w:cs="Nirmala UI"/>
          <w:sz w:val="28"/>
          <w:szCs w:val="28"/>
        </w:rPr>
        <w:t xml:space="preserve">আধুনিক </w:t>
      </w:r>
      <w:r w:rsidRPr="00196480">
        <w:rPr>
          <w:rFonts w:ascii="Nirmala UI" w:hAnsi="Nirmala UI" w:cs="Nirmala UI"/>
          <w:sz w:val="28"/>
          <w:szCs w:val="28"/>
        </w:rPr>
        <w:t xml:space="preserve">ভবন </w:t>
      </w:r>
      <w:r w:rsidR="00803A4B">
        <w:rPr>
          <w:rFonts w:ascii="Nirmala UI" w:hAnsi="Nirmala UI" w:cs="Nirmala UI"/>
          <w:sz w:val="28"/>
          <w:szCs w:val="28"/>
        </w:rPr>
        <w:t>নির্মাণ</w:t>
      </w:r>
      <w:r w:rsidRPr="00196480">
        <w:rPr>
          <w:rFonts w:ascii="Nirmala UI" w:hAnsi="Nirmala UI" w:cs="Nirmala UI"/>
          <w:sz w:val="28"/>
          <w:szCs w:val="28"/>
        </w:rPr>
        <w:t xml:space="preserve"> করা </w:t>
      </w:r>
      <w:r w:rsidR="002D7CB5">
        <w:rPr>
          <w:rFonts w:ascii="Nirmala UI" w:hAnsi="Nirmala UI" w:cs="Nirmala UI"/>
          <w:sz w:val="28"/>
          <w:szCs w:val="28"/>
        </w:rPr>
        <w:t>হয়েছে ।</w:t>
      </w:r>
    </w:p>
    <w:p w:rsidR="008566F8" w:rsidRDefault="00C6281A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৯/ উত্তর দিকের </w:t>
      </w:r>
      <w:r w:rsidR="00803A4B">
        <w:rPr>
          <w:rFonts w:ascii="Nirmala UI" w:hAnsi="Nirmala UI" w:cs="Nirmala UI"/>
          <w:sz w:val="28"/>
          <w:szCs w:val="28"/>
        </w:rPr>
        <w:t>পরিত্য</w:t>
      </w:r>
      <w:r w:rsidRPr="00196480">
        <w:rPr>
          <w:rFonts w:ascii="Nirmala UI" w:hAnsi="Nirmala UI" w:cs="Nirmala UI"/>
          <w:sz w:val="28"/>
          <w:szCs w:val="28"/>
        </w:rPr>
        <w:t xml:space="preserve">ক্ত </w:t>
      </w:r>
      <w:r w:rsidR="00C142D2">
        <w:rPr>
          <w:rFonts w:ascii="Nirmala UI" w:hAnsi="Nirmala UI" w:cs="Nirmala UI"/>
          <w:sz w:val="28"/>
          <w:szCs w:val="28"/>
        </w:rPr>
        <w:t xml:space="preserve">জেলা পরিষদ কর্তৃক নির্মিত </w:t>
      </w:r>
      <w:r w:rsidRPr="00196480">
        <w:rPr>
          <w:rFonts w:ascii="Nirmala UI" w:hAnsi="Nirmala UI" w:cs="Nirmala UI"/>
          <w:sz w:val="28"/>
          <w:szCs w:val="28"/>
        </w:rPr>
        <w:t xml:space="preserve">এক তলা </w:t>
      </w:r>
      <w:r w:rsidR="00803A4B">
        <w:rPr>
          <w:rFonts w:ascii="Nirmala UI" w:hAnsi="Nirmala UI" w:cs="Nirmala UI"/>
          <w:sz w:val="28"/>
          <w:szCs w:val="28"/>
        </w:rPr>
        <w:t>ভবন</w:t>
      </w:r>
      <w:r w:rsidRPr="00196480">
        <w:rPr>
          <w:rFonts w:ascii="Nirmala UI" w:hAnsi="Nirmala UI" w:cs="Nirmala UI"/>
          <w:sz w:val="28"/>
          <w:szCs w:val="28"/>
        </w:rPr>
        <w:t xml:space="preserve"> কে তিন তলায় উত্তীর্ণ করা এবং বিজ্ঞান ভবন নামকরণ করে  নীচ তলায় পদার্থ বিজ্ঞান</w:t>
      </w:r>
      <w:r w:rsidR="00C27B31">
        <w:rPr>
          <w:rFonts w:ascii="Nirmala UI" w:hAnsi="Nirmala UI" w:cs="Nirmala UI"/>
          <w:sz w:val="28"/>
          <w:szCs w:val="28"/>
        </w:rPr>
        <w:t>,</w:t>
      </w:r>
      <w:r w:rsidRPr="00196480">
        <w:rPr>
          <w:rFonts w:ascii="Nirmala UI" w:hAnsi="Nirmala UI" w:cs="Nirmala UI"/>
          <w:sz w:val="28"/>
          <w:szCs w:val="28"/>
        </w:rPr>
        <w:t xml:space="preserve">  রসায়ন বিজ্ঞান ও জীব বিজ্ঞান  বিভাগ করা </w:t>
      </w:r>
      <w:r w:rsidR="002B4FB3">
        <w:rPr>
          <w:rFonts w:ascii="Nirmala UI" w:hAnsi="Nirmala UI" w:cs="Nirmala UI"/>
          <w:sz w:val="28"/>
          <w:szCs w:val="28"/>
        </w:rPr>
        <w:t xml:space="preserve">হয়েছে </w:t>
      </w:r>
      <w:r w:rsidRPr="00196480">
        <w:rPr>
          <w:rFonts w:ascii="Nirmala UI" w:hAnsi="Nirmala UI" w:cs="Nirmala UI"/>
          <w:sz w:val="28"/>
          <w:szCs w:val="28"/>
        </w:rPr>
        <w:t>।</w:t>
      </w:r>
    </w:p>
    <w:p w:rsidR="00BB64B1" w:rsidRPr="00196480" w:rsidRDefault="00BB64B1" w:rsidP="00BB64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১০/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কলেজ শাখাকে এম পি ও ভক্ত করণ এবং </w:t>
      </w:r>
      <w:r w:rsidR="00803A4B">
        <w:rPr>
          <w:rFonts w:ascii="Nirmala UI" w:hAnsi="Nirmala UI" w:cs="Nirmala UI"/>
          <w:sz w:val="28"/>
          <w:szCs w:val="28"/>
        </w:rPr>
        <w:t>১১</w:t>
      </w:r>
      <w:r w:rsidRPr="00196480">
        <w:rPr>
          <w:rFonts w:ascii="Nirmala UI" w:hAnsi="Nirmala UI" w:cs="Nirmala UI"/>
          <w:sz w:val="28"/>
          <w:szCs w:val="28"/>
        </w:rPr>
        <w:t>জন প্রভাষক</w:t>
      </w:r>
      <w:r w:rsidR="00803A4B">
        <w:rPr>
          <w:rFonts w:ascii="Nirmala UI" w:hAnsi="Nirmala UI" w:cs="Nirmala UI"/>
          <w:sz w:val="28"/>
          <w:szCs w:val="28"/>
        </w:rPr>
        <w:t xml:space="preserve"> কে এম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803A4B">
        <w:rPr>
          <w:rFonts w:ascii="Nirmala UI" w:hAnsi="Nirmala UI" w:cs="Nirmala UI"/>
          <w:sz w:val="28"/>
          <w:szCs w:val="28"/>
        </w:rPr>
        <w:t>.</w:t>
      </w:r>
      <w:r w:rsidRPr="00196480">
        <w:rPr>
          <w:rFonts w:ascii="Nirmala UI" w:hAnsi="Nirmala UI" w:cs="Nirmala UI"/>
          <w:sz w:val="28"/>
          <w:szCs w:val="28"/>
        </w:rPr>
        <w:t xml:space="preserve"> পি</w:t>
      </w:r>
      <w:r w:rsidR="00803A4B">
        <w:rPr>
          <w:rFonts w:ascii="Nirmala UI" w:hAnsi="Nirmala UI" w:cs="Nirmala UI"/>
          <w:sz w:val="28"/>
          <w:szCs w:val="28"/>
        </w:rPr>
        <w:t>.</w:t>
      </w:r>
      <w:r w:rsidRPr="00196480">
        <w:rPr>
          <w:rFonts w:ascii="Nirmala UI" w:hAnsi="Nirmala UI" w:cs="Nirmala UI"/>
          <w:sz w:val="28"/>
          <w:szCs w:val="28"/>
        </w:rPr>
        <w:t xml:space="preserve"> ও ভুক্ত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করণ   </w:t>
      </w:r>
    </w:p>
    <w:p w:rsidR="008566F8" w:rsidRPr="00196480" w:rsidRDefault="008566F8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</w:p>
    <w:p w:rsidR="00086C36" w:rsidRPr="00196480" w:rsidRDefault="00086C36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lastRenderedPageBreak/>
        <w:t xml:space="preserve">১১/ </w:t>
      </w:r>
      <w:r w:rsidR="00C142D2">
        <w:rPr>
          <w:rFonts w:ascii="Nirmala UI" w:hAnsi="Nirmala UI" w:cs="Nirmala UI"/>
          <w:sz w:val="28"/>
          <w:szCs w:val="28"/>
        </w:rPr>
        <w:t xml:space="preserve">দুই বারে ৪ </w:t>
      </w:r>
      <w:r w:rsidRPr="00196480">
        <w:rPr>
          <w:rFonts w:ascii="Nirmala UI" w:hAnsi="Nirmala UI" w:cs="Nirmala UI"/>
          <w:sz w:val="28"/>
          <w:szCs w:val="28"/>
        </w:rPr>
        <w:t>জন প্রভাষক</w:t>
      </w:r>
      <w:r w:rsidR="00C142D2">
        <w:rPr>
          <w:rFonts w:ascii="Nirmala UI" w:hAnsi="Nirmala UI" w:cs="Nirmala UI"/>
          <w:sz w:val="28"/>
          <w:szCs w:val="28"/>
        </w:rPr>
        <w:t xml:space="preserve"> নিয়োগের জন্য 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C142D2">
        <w:rPr>
          <w:rFonts w:ascii="Nirmala UI" w:hAnsi="Nirmala UI" w:cs="Nirmala UI"/>
          <w:sz w:val="28"/>
          <w:szCs w:val="28"/>
        </w:rPr>
        <w:t>NTRCA-</w:t>
      </w:r>
      <w:r w:rsidRPr="00196480">
        <w:rPr>
          <w:rFonts w:ascii="Nirmala UI" w:hAnsi="Nirmala UI" w:cs="Nirmala UI"/>
          <w:sz w:val="28"/>
          <w:szCs w:val="28"/>
        </w:rPr>
        <w:t xml:space="preserve"> এর </w:t>
      </w:r>
      <w:r w:rsidR="00C27B31">
        <w:rPr>
          <w:rFonts w:ascii="Nirmala UI" w:hAnsi="Nirmala UI" w:cs="Nirmala UI"/>
          <w:sz w:val="28"/>
          <w:szCs w:val="28"/>
        </w:rPr>
        <w:t>চাহিদা প্রদান (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D47A34">
        <w:rPr>
          <w:rFonts w:ascii="Nirmala UI" w:hAnsi="Nirmala UI" w:cs="Nirmala UI"/>
          <w:sz w:val="28"/>
          <w:szCs w:val="28"/>
        </w:rPr>
        <w:t>ICT , Bangla</w:t>
      </w:r>
      <w:r w:rsidR="00C142D2">
        <w:rPr>
          <w:rFonts w:ascii="Nirmala UI" w:hAnsi="Nirmala UI" w:cs="Nirmala UI"/>
          <w:sz w:val="28"/>
          <w:szCs w:val="28"/>
        </w:rPr>
        <w:t>,  Islamic Studies,Finance and Banking</w:t>
      </w:r>
      <w:r w:rsidR="00C27B31">
        <w:rPr>
          <w:rFonts w:ascii="Nirmala UI" w:hAnsi="Nirmala UI" w:cs="Nirmala UI"/>
          <w:sz w:val="28"/>
          <w:szCs w:val="28"/>
        </w:rPr>
        <w:t>)</w:t>
      </w:r>
      <w:r w:rsidR="00D47A34">
        <w:rPr>
          <w:rFonts w:ascii="Nirmala UI" w:hAnsi="Nirmala UI" w:cs="Nirmala UI"/>
          <w:sz w:val="28"/>
          <w:szCs w:val="28"/>
        </w:rPr>
        <w:t xml:space="preserve"> </w:t>
      </w:r>
      <w:r w:rsidR="00C142D2">
        <w:rPr>
          <w:rFonts w:ascii="Nirmala UI" w:hAnsi="Nirmala UI" w:cs="Nirmala UI"/>
          <w:sz w:val="28"/>
          <w:szCs w:val="28"/>
        </w:rPr>
        <w:t>,</w:t>
      </w:r>
      <w:r w:rsidRPr="00196480">
        <w:rPr>
          <w:rFonts w:ascii="Nirmala UI" w:hAnsi="Nirmala UI" w:cs="Nirmala UI"/>
          <w:sz w:val="28"/>
          <w:szCs w:val="28"/>
        </w:rPr>
        <w:t xml:space="preserve"> নিয়োগদান এম পি ও ভুক্ত </w:t>
      </w:r>
      <w:r w:rsidR="00803A4B">
        <w:rPr>
          <w:rFonts w:ascii="Nirmala UI" w:hAnsi="Nirmala UI" w:cs="Nirmala UI"/>
          <w:sz w:val="28"/>
          <w:szCs w:val="28"/>
        </w:rPr>
        <w:t>করণ</w:t>
      </w:r>
      <w:r w:rsidR="008566F8">
        <w:rPr>
          <w:rFonts w:ascii="Nirmala UI" w:hAnsi="Nirmala UI" w:cs="Nirmala UI"/>
          <w:sz w:val="28"/>
          <w:szCs w:val="28"/>
        </w:rPr>
        <w:t xml:space="preserve"> ( এক জনের এম পি ও ভুক্তি প্রক্রিয়াধীন)</w:t>
      </w:r>
    </w:p>
    <w:p w:rsidR="00086C36" w:rsidRPr="00196480" w:rsidRDefault="00086C36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১২/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2D7CB5">
        <w:rPr>
          <w:rFonts w:ascii="Nirmala UI" w:hAnsi="Nirmala UI" w:cs="Nirmala UI"/>
          <w:sz w:val="28"/>
          <w:szCs w:val="28"/>
        </w:rPr>
        <w:t>অধ্য</w:t>
      </w:r>
      <w:r w:rsidRPr="00196480">
        <w:rPr>
          <w:rFonts w:ascii="Nirmala UI" w:hAnsi="Nirmala UI" w:cs="Nirmala UI"/>
          <w:sz w:val="28"/>
          <w:szCs w:val="28"/>
        </w:rPr>
        <w:t xml:space="preserve">ক্ষের জন্য এক টি বড় কক্ষ </w:t>
      </w:r>
      <w:r w:rsidR="002D7CB5">
        <w:rPr>
          <w:rFonts w:ascii="Nirmala UI" w:hAnsi="Nirmala UI" w:cs="Nirmala UI"/>
          <w:sz w:val="28"/>
          <w:szCs w:val="28"/>
        </w:rPr>
        <w:t>বরাদ্ধ</w:t>
      </w:r>
      <w:r w:rsidRPr="00196480">
        <w:rPr>
          <w:rFonts w:ascii="Nirmala UI" w:hAnsi="Nirmala UI" w:cs="Nirmala UI"/>
          <w:sz w:val="28"/>
          <w:szCs w:val="28"/>
        </w:rPr>
        <w:t xml:space="preserve"> করা</w:t>
      </w:r>
      <w:r w:rsidR="002D7CB5">
        <w:rPr>
          <w:rFonts w:ascii="Nirmala UI" w:hAnsi="Nirmala UI" w:cs="Nirmala UI"/>
          <w:sz w:val="28"/>
          <w:szCs w:val="28"/>
        </w:rPr>
        <w:t xml:space="preserve"> হয়েছে </w:t>
      </w:r>
      <w:r w:rsidRPr="00196480">
        <w:rPr>
          <w:rFonts w:ascii="Nirmala UI" w:hAnsi="Nirmala UI" w:cs="Nirmala UI"/>
          <w:sz w:val="28"/>
          <w:szCs w:val="28"/>
        </w:rPr>
        <w:t xml:space="preserve"> পূর্বে ছোট এক টি কক্ষ ছিল ।</w:t>
      </w:r>
    </w:p>
    <w:p w:rsidR="00086C36" w:rsidRPr="00196480" w:rsidRDefault="00086C36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১৩/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 স্কুল কলেজ শিক্ষকদের </w:t>
      </w:r>
      <w:r w:rsidR="002B4FB3">
        <w:rPr>
          <w:rFonts w:ascii="Nirmala UI" w:hAnsi="Nirmala UI" w:cs="Nirmala UI"/>
          <w:sz w:val="28"/>
          <w:szCs w:val="28"/>
        </w:rPr>
        <w:t xml:space="preserve">একই </w:t>
      </w:r>
      <w:r w:rsidR="000B45BF">
        <w:rPr>
          <w:rFonts w:ascii="Nirmala UI" w:hAnsi="Nirmala UI" w:cs="Nirmala UI"/>
          <w:sz w:val="28"/>
          <w:szCs w:val="28"/>
        </w:rPr>
        <w:t>লেভে</w:t>
      </w:r>
      <w:r w:rsidR="002B4FB3">
        <w:rPr>
          <w:rFonts w:ascii="Nirmala UI" w:hAnsi="Nirmala UI" w:cs="Nirmala UI"/>
          <w:sz w:val="28"/>
          <w:szCs w:val="28"/>
        </w:rPr>
        <w:t>লে সুসজ্জিত আলাদা</w:t>
      </w:r>
      <w:r w:rsidRPr="00196480">
        <w:rPr>
          <w:rFonts w:ascii="Nirmala UI" w:hAnsi="Nirmala UI" w:cs="Nirmala UI"/>
          <w:sz w:val="28"/>
          <w:szCs w:val="28"/>
        </w:rPr>
        <w:t xml:space="preserve"> কক্ষে বসার ব্যবস্থা করা</w:t>
      </w:r>
      <w:r w:rsidR="002B4FB3">
        <w:rPr>
          <w:rFonts w:ascii="Nirmala UI" w:hAnsi="Nirmala UI" w:cs="Nirmala UI"/>
          <w:sz w:val="28"/>
          <w:szCs w:val="28"/>
        </w:rPr>
        <w:t xml:space="preserve"> </w:t>
      </w:r>
    </w:p>
    <w:p w:rsidR="00086C36" w:rsidRPr="00196480" w:rsidRDefault="00086C36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১৪/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671763" w:rsidRPr="00196480">
        <w:rPr>
          <w:rFonts w:ascii="Nirmala UI" w:hAnsi="Nirmala UI" w:cs="Nirmala UI"/>
          <w:sz w:val="28"/>
          <w:szCs w:val="28"/>
        </w:rPr>
        <w:t>ভবন নং চিহ্নিত করণ  ,প্রতিটি কক্ষের নং</w:t>
      </w:r>
      <w:r w:rsidR="00C142D2">
        <w:rPr>
          <w:rFonts w:ascii="Nirmala UI" w:hAnsi="Nirmala UI" w:cs="Nirmala UI"/>
          <w:sz w:val="28"/>
          <w:szCs w:val="28"/>
        </w:rPr>
        <w:t xml:space="preserve"> </w:t>
      </w:r>
      <w:r w:rsidR="00671763" w:rsidRPr="00196480">
        <w:rPr>
          <w:rFonts w:ascii="Nirmala UI" w:hAnsi="Nirmala UI" w:cs="Nirmala UI"/>
          <w:sz w:val="28"/>
          <w:szCs w:val="28"/>
        </w:rPr>
        <w:t xml:space="preserve">-১০১ থেকে কক্ষ- ৪০৩ নং চিহ্নিত করণ এবং ওয়াশ </w:t>
      </w:r>
      <w:r w:rsidR="00C27B31">
        <w:rPr>
          <w:rFonts w:ascii="Nirmala UI" w:hAnsi="Nirmala UI" w:cs="Nirmala UI"/>
          <w:sz w:val="28"/>
          <w:szCs w:val="28"/>
        </w:rPr>
        <w:t xml:space="preserve">রুম </w:t>
      </w:r>
      <w:r w:rsidR="00671763" w:rsidRPr="00196480">
        <w:rPr>
          <w:rFonts w:ascii="Nirmala UI" w:hAnsi="Nirmala UI" w:cs="Nirmala UI"/>
          <w:sz w:val="28"/>
          <w:szCs w:val="28"/>
        </w:rPr>
        <w:t xml:space="preserve">  লিখন ।</w:t>
      </w:r>
    </w:p>
    <w:p w:rsidR="00671763" w:rsidRPr="00196480" w:rsidRDefault="00671763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১৫/ </w:t>
      </w:r>
      <w:r w:rsidR="00AD600E">
        <w:rPr>
          <w:rFonts w:ascii="Nirmala UI" w:hAnsi="Nirmala UI" w:cs="Nirmala UI"/>
          <w:sz w:val="28"/>
          <w:szCs w:val="28"/>
        </w:rPr>
        <w:t xml:space="preserve">ভবন নির্মানের জন্য গাছ কাটা হয়েছে তা দিয়ে  ৮টি লেকচার টেবিল ও </w:t>
      </w:r>
      <w:r w:rsidRPr="00196480">
        <w:rPr>
          <w:rFonts w:ascii="Nirmala UI" w:hAnsi="Nirmala UI" w:cs="Nirmala UI"/>
          <w:sz w:val="28"/>
          <w:szCs w:val="28"/>
        </w:rPr>
        <w:t xml:space="preserve">দুইটি </w:t>
      </w:r>
      <w:r w:rsidR="008B5C18">
        <w:rPr>
          <w:rFonts w:ascii="Nirmala UI" w:hAnsi="Nirmala UI" w:cs="Nirmala UI"/>
          <w:sz w:val="28"/>
          <w:szCs w:val="28"/>
        </w:rPr>
        <w:t xml:space="preserve"> </w:t>
      </w:r>
      <w:r w:rsidR="00BD1442">
        <w:rPr>
          <w:rFonts w:ascii="Nirmala UI" w:hAnsi="Nirmala UI" w:cs="Nirmala UI"/>
          <w:sz w:val="28"/>
          <w:szCs w:val="28"/>
        </w:rPr>
        <w:t>বড়</w:t>
      </w:r>
      <w:r w:rsidRPr="00196480">
        <w:rPr>
          <w:rFonts w:ascii="Nirmala UI" w:hAnsi="Nirmala UI" w:cs="Nirmala UI"/>
          <w:sz w:val="28"/>
          <w:szCs w:val="28"/>
        </w:rPr>
        <w:t xml:space="preserve"> আকারের শো</w:t>
      </w:r>
      <w:r w:rsidR="00AF028A" w:rsidRP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কেস </w:t>
      </w:r>
      <w:r w:rsidR="00AD600E">
        <w:rPr>
          <w:rFonts w:ascii="Nirmala UI" w:hAnsi="Nirmala UI" w:cs="Nirmala UI"/>
          <w:sz w:val="28"/>
          <w:szCs w:val="28"/>
        </w:rPr>
        <w:t>,একটি</w:t>
      </w:r>
      <w:r w:rsidR="00AD600E" w:rsidRPr="00196480">
        <w:rPr>
          <w:rFonts w:ascii="Nirmala UI" w:hAnsi="Nirmala UI" w:cs="Nirmala UI"/>
          <w:sz w:val="28"/>
          <w:szCs w:val="28"/>
        </w:rPr>
        <w:t xml:space="preserve"> উন্নত ডায়াস তৈরী </w:t>
      </w:r>
      <w:r w:rsidR="00BD1442">
        <w:rPr>
          <w:rFonts w:ascii="Nirmala UI" w:hAnsi="Nirmala UI" w:cs="Nirmala UI"/>
          <w:sz w:val="28"/>
          <w:szCs w:val="28"/>
        </w:rPr>
        <w:t>তৈরি</w:t>
      </w:r>
      <w:r w:rsidR="00AD600E">
        <w:rPr>
          <w:rFonts w:ascii="Nirmala UI" w:hAnsi="Nirmala UI" w:cs="Nirmala UI"/>
          <w:sz w:val="28"/>
          <w:szCs w:val="28"/>
        </w:rPr>
        <w:t xml:space="preserve"> করা </w:t>
      </w:r>
      <w:r w:rsidR="002B4FB3">
        <w:rPr>
          <w:rFonts w:ascii="Nirmala UI" w:hAnsi="Nirmala UI" w:cs="Nirmala UI"/>
          <w:sz w:val="28"/>
          <w:szCs w:val="28"/>
        </w:rPr>
        <w:t xml:space="preserve"> হয়েছে </w:t>
      </w:r>
      <w:r w:rsidR="00AD600E">
        <w:rPr>
          <w:rFonts w:ascii="Nirmala UI" w:hAnsi="Nirmala UI" w:cs="Nirmala UI"/>
          <w:sz w:val="28"/>
          <w:szCs w:val="28"/>
        </w:rPr>
        <w:t>।</w:t>
      </w:r>
    </w:p>
    <w:p w:rsidR="00FA1945" w:rsidRPr="00196480" w:rsidRDefault="00196480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</w:t>
      </w:r>
      <w:r w:rsidR="00671763" w:rsidRPr="00196480">
        <w:rPr>
          <w:rFonts w:ascii="Nirmala UI" w:hAnsi="Nirmala UI" w:cs="Nirmala UI"/>
          <w:sz w:val="28"/>
          <w:szCs w:val="28"/>
        </w:rPr>
        <w:t xml:space="preserve">দুইটি নোটিশ বোর্ড তৈরী </w:t>
      </w:r>
      <w:r w:rsidR="00AD600E">
        <w:rPr>
          <w:rFonts w:ascii="Nirmala UI" w:hAnsi="Nirmala UI" w:cs="Nirmala UI"/>
          <w:sz w:val="28"/>
          <w:szCs w:val="28"/>
        </w:rPr>
        <w:t xml:space="preserve"> </w:t>
      </w:r>
      <w:r w:rsidR="00671763" w:rsidRPr="00196480">
        <w:rPr>
          <w:rFonts w:ascii="Nirmala UI" w:hAnsi="Nirmala UI" w:cs="Nirmala UI"/>
          <w:sz w:val="28"/>
          <w:szCs w:val="28"/>
        </w:rPr>
        <w:t xml:space="preserve"> 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 শিক্ষক হাজিরা খাতা রাখার জন্য</w:t>
      </w:r>
      <w:r w:rsidR="00152B69">
        <w:rPr>
          <w:rFonts w:ascii="Nirmala UI" w:hAnsi="Nirmala UI" w:cs="Nirmala UI"/>
          <w:sz w:val="28"/>
          <w:szCs w:val="28"/>
        </w:rPr>
        <w:t xml:space="preserve"> দুইটি 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 বিশেষ টেবিল </w:t>
      </w:r>
      <w:r w:rsidR="00BD1442">
        <w:rPr>
          <w:rFonts w:ascii="Nirmala UI" w:hAnsi="Nirmala UI" w:cs="Nirmala UI"/>
          <w:sz w:val="28"/>
          <w:szCs w:val="28"/>
        </w:rPr>
        <w:t>তৈরি</w:t>
      </w:r>
      <w:r w:rsidR="00AD600E">
        <w:rPr>
          <w:rFonts w:ascii="Nirmala UI" w:hAnsi="Nirmala UI" w:cs="Nirmala UI"/>
          <w:sz w:val="28"/>
          <w:szCs w:val="28"/>
        </w:rPr>
        <w:t>,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 খেলাধুলার  বিজয় স্তম্ব</w:t>
      </w:r>
      <w:r w:rsidR="00AD600E">
        <w:rPr>
          <w:rFonts w:ascii="Nirmala UI" w:hAnsi="Nirmala UI" w:cs="Nirmala UI"/>
          <w:sz w:val="28"/>
          <w:szCs w:val="28"/>
        </w:rPr>
        <w:t xml:space="preserve">্‌ 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 দুইটি বস চেয়ার সহ ১৫টি স্টেইন লেস </w:t>
      </w:r>
      <w:r w:rsidR="008566F8">
        <w:rPr>
          <w:rFonts w:ascii="Nirmala UI" w:hAnsi="Nirmala UI" w:cs="Nirmala UI"/>
          <w:sz w:val="28"/>
          <w:szCs w:val="28"/>
        </w:rPr>
        <w:t>স্টী</w:t>
      </w:r>
      <w:r w:rsidR="00FA1945" w:rsidRPr="00196480">
        <w:rPr>
          <w:rFonts w:ascii="Nirmala UI" w:hAnsi="Nirmala UI" w:cs="Nirmala UI"/>
          <w:sz w:val="28"/>
          <w:szCs w:val="28"/>
        </w:rPr>
        <w:t xml:space="preserve">লের  হাতল ওয়ালা চেয়ার  ক্রয় </w:t>
      </w:r>
      <w:r w:rsidR="00BD1442">
        <w:rPr>
          <w:rFonts w:ascii="Nirmala UI" w:hAnsi="Nirmala UI" w:cs="Nirmala UI"/>
          <w:sz w:val="28"/>
          <w:szCs w:val="28"/>
        </w:rPr>
        <w:t>।</w:t>
      </w:r>
    </w:p>
    <w:p w:rsidR="00F310D0" w:rsidRPr="00196480" w:rsidRDefault="00FA1945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১৬/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প্রায় পাঁচ লক্ষ টাকার সায়েন্টিফিক যন্ত্রপাতি সংগ্রহ </w:t>
      </w:r>
      <w:r w:rsidR="000B45BF">
        <w:rPr>
          <w:rFonts w:ascii="Nirmala UI" w:hAnsi="Nirmala UI" w:cs="Nirmala UI"/>
          <w:sz w:val="28"/>
          <w:szCs w:val="28"/>
        </w:rPr>
        <w:t xml:space="preserve">করা হয়েছে </w:t>
      </w:r>
      <w:r w:rsidR="00F310D0" w:rsidRPr="00196480">
        <w:rPr>
          <w:rFonts w:ascii="Nirmala UI" w:hAnsi="Nirmala UI" w:cs="Nirmala UI"/>
          <w:sz w:val="28"/>
          <w:szCs w:val="28"/>
        </w:rPr>
        <w:t>।</w:t>
      </w:r>
    </w:p>
    <w:p w:rsidR="00FA1945" w:rsidRPr="00196480" w:rsidRDefault="00FA1945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১৭/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প্রতিষ্ঠানের  নাম </w:t>
      </w:r>
      <w:r w:rsidR="00BD1442">
        <w:rPr>
          <w:rFonts w:ascii="Nirmala UI" w:hAnsi="Nirmala UI" w:cs="Nirmala UI"/>
          <w:sz w:val="28"/>
          <w:szCs w:val="28"/>
        </w:rPr>
        <w:t>পরিবর্তন</w:t>
      </w:r>
      <w:r w:rsidR="008566F8">
        <w:rPr>
          <w:rFonts w:ascii="Nirmala UI" w:hAnsi="Nirmala UI" w:cs="Nirmala UI"/>
          <w:sz w:val="28"/>
          <w:szCs w:val="28"/>
        </w:rPr>
        <w:t xml:space="preserve"> করে “অধ্যাপক হামিদুর রহমান স্কুল এন্ড কলেজ”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DC6D33">
        <w:rPr>
          <w:rFonts w:ascii="Nirmala UI" w:hAnsi="Nirmala UI" w:cs="Nirmala UI"/>
          <w:sz w:val="28"/>
          <w:szCs w:val="28"/>
        </w:rPr>
        <w:t xml:space="preserve"> </w:t>
      </w:r>
      <w:r w:rsidR="008566F8">
        <w:rPr>
          <w:rFonts w:ascii="Nirmala UI" w:hAnsi="Nirmala UI" w:cs="Nirmala UI"/>
          <w:sz w:val="28"/>
          <w:szCs w:val="28"/>
        </w:rPr>
        <w:t xml:space="preserve">করা </w:t>
      </w:r>
      <w:r w:rsidR="000B45BF">
        <w:rPr>
          <w:rFonts w:ascii="Nirmala UI" w:hAnsi="Nirmala UI" w:cs="Nirmala UI"/>
          <w:sz w:val="28"/>
          <w:szCs w:val="28"/>
        </w:rPr>
        <w:t>হয়েছে ।</w:t>
      </w:r>
    </w:p>
    <w:p w:rsidR="00FA1945" w:rsidRPr="00196480" w:rsidRDefault="00FA1945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১৮/ প্রতিষ্ঠানের নামে  এফ ডি আর  করা ছিল  ১,৮৫</w:t>
      </w:r>
      <w:r w:rsidR="00541C0F" w:rsidRPr="00196480">
        <w:rPr>
          <w:rFonts w:ascii="Nirmala UI" w:hAnsi="Nirmala UI" w:cs="Nirmala UI"/>
          <w:sz w:val="28"/>
          <w:szCs w:val="28"/>
        </w:rPr>
        <w:t>,</w:t>
      </w:r>
      <w:r w:rsidRPr="00196480">
        <w:rPr>
          <w:rFonts w:ascii="Nirmala UI" w:hAnsi="Nirmala UI" w:cs="Nirmala UI"/>
          <w:sz w:val="28"/>
          <w:szCs w:val="28"/>
        </w:rPr>
        <w:t>০০০/ ( এক লক্ষ পচাশি হাজার</w:t>
      </w:r>
      <w:r w:rsidR="00541C0F" w:rsidRPr="00196480">
        <w:rPr>
          <w:rFonts w:ascii="Nirmala UI" w:hAnsi="Nirmala UI" w:cs="Nirmala UI"/>
          <w:sz w:val="28"/>
          <w:szCs w:val="28"/>
        </w:rPr>
        <w:t xml:space="preserve">) টাকা  যা বর্তমানে </w:t>
      </w:r>
      <w:r w:rsidR="00EE5F33">
        <w:rPr>
          <w:rFonts w:ascii="Nirmala UI" w:hAnsi="Nirmala UI" w:cs="Nirmala UI"/>
          <w:sz w:val="28"/>
          <w:szCs w:val="28"/>
        </w:rPr>
        <w:t>২৩</w:t>
      </w:r>
      <w:r w:rsidR="00541C0F" w:rsidRPr="00196480">
        <w:rPr>
          <w:rFonts w:ascii="Nirmala UI" w:hAnsi="Nirmala UI" w:cs="Nirmala UI"/>
          <w:sz w:val="28"/>
          <w:szCs w:val="28"/>
        </w:rPr>
        <w:t xml:space="preserve">,০০০০০( </w:t>
      </w:r>
      <w:r w:rsidR="00EE5F33">
        <w:rPr>
          <w:rFonts w:ascii="Nirmala UI" w:hAnsi="Nirmala UI" w:cs="Nirmala UI"/>
          <w:sz w:val="28"/>
          <w:szCs w:val="28"/>
        </w:rPr>
        <w:t>তেই</w:t>
      </w:r>
      <w:r w:rsidR="00541C0F" w:rsidRPr="00196480">
        <w:rPr>
          <w:rFonts w:ascii="Nirmala UI" w:hAnsi="Nirmala UI" w:cs="Nirmala UI"/>
          <w:sz w:val="28"/>
          <w:szCs w:val="28"/>
        </w:rPr>
        <w:t xml:space="preserve">শ লক্ষ ) টাকা প্রায় </w:t>
      </w:r>
    </w:p>
    <w:p w:rsidR="00541C0F" w:rsidRPr="00196480" w:rsidRDefault="00541C0F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১৯/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উচ্চতর গ্ণিত পাঠ দানের জন্য লিপি আক্তার নামে এক জন </w:t>
      </w:r>
      <w:r w:rsidR="008566F8">
        <w:rPr>
          <w:rFonts w:ascii="Nirmala UI" w:hAnsi="Nirmala UI" w:cs="Nirmala UI"/>
          <w:sz w:val="28"/>
          <w:szCs w:val="28"/>
        </w:rPr>
        <w:t>খন্ডকালী</w:t>
      </w:r>
      <w:r w:rsidRPr="00196480">
        <w:rPr>
          <w:rFonts w:ascii="Nirmala UI" w:hAnsi="Nirmala UI" w:cs="Nirmala UI"/>
          <w:sz w:val="28"/>
          <w:szCs w:val="28"/>
        </w:rPr>
        <w:t xml:space="preserve">ন শিক্ষিকা </w:t>
      </w:r>
      <w:r w:rsidR="00EE5F33">
        <w:rPr>
          <w:rFonts w:ascii="Nirmala UI" w:hAnsi="Nirmala UI" w:cs="Nirmala UI"/>
          <w:sz w:val="28"/>
          <w:szCs w:val="28"/>
        </w:rPr>
        <w:t xml:space="preserve"> পরে নুরে আলম নামে আরেক জন শিক্ষক </w:t>
      </w:r>
      <w:r w:rsidRPr="00196480">
        <w:rPr>
          <w:rFonts w:ascii="Nirmala UI" w:hAnsi="Nirmala UI" w:cs="Nirmala UI"/>
          <w:sz w:val="28"/>
          <w:szCs w:val="28"/>
        </w:rPr>
        <w:t xml:space="preserve">নিয়োগ দান </w:t>
      </w:r>
      <w:r w:rsidR="00EE5F33">
        <w:rPr>
          <w:rFonts w:ascii="Nirmala UI" w:hAnsi="Nirmala UI" w:cs="Nirmala UI"/>
          <w:sz w:val="28"/>
          <w:szCs w:val="28"/>
        </w:rPr>
        <w:t>।</w:t>
      </w:r>
    </w:p>
    <w:p w:rsidR="00541C0F" w:rsidRPr="00196480" w:rsidRDefault="00541C0F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২০/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প্রতিষ্ঠানের লোগো ,প্যাড, খাম , ভর্তি ফর্ম </w:t>
      </w:r>
      <w:r w:rsidR="00BD1442">
        <w:rPr>
          <w:rFonts w:ascii="Nirmala UI" w:hAnsi="Nirmala UI" w:cs="Nirmala UI"/>
          <w:sz w:val="28"/>
          <w:szCs w:val="28"/>
        </w:rPr>
        <w:t>পরিবর্তন</w:t>
      </w:r>
      <w:r w:rsidRPr="00196480">
        <w:rPr>
          <w:rFonts w:ascii="Nirmala UI" w:hAnsi="Nirmala UI" w:cs="Nirmala UI"/>
          <w:sz w:val="28"/>
          <w:szCs w:val="28"/>
        </w:rPr>
        <w:t xml:space="preserve">  প্রতিষ্ঠানের নামে নতুন লাইনার ফাইল  (কালার ) তৈরী ,সার্টিফিকেট রাখার জন্য  বড় খাম (রঙিন লেখা ) </w:t>
      </w:r>
      <w:r w:rsidR="00BD1442">
        <w:rPr>
          <w:rFonts w:ascii="Nirmala UI" w:hAnsi="Nirmala UI" w:cs="Nirmala UI"/>
          <w:sz w:val="28"/>
          <w:szCs w:val="28"/>
        </w:rPr>
        <w:t>তৈরি</w:t>
      </w:r>
      <w:r w:rsidR="00146175" w:rsidRPr="00196480">
        <w:rPr>
          <w:rFonts w:ascii="Nirmala UI" w:hAnsi="Nirmala UI" w:cs="Nirmala UI"/>
          <w:sz w:val="28"/>
          <w:szCs w:val="28"/>
        </w:rPr>
        <w:t>।</w:t>
      </w:r>
    </w:p>
    <w:p w:rsidR="00146175" w:rsidRPr="00196480" w:rsidRDefault="00146175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২১</w:t>
      </w:r>
      <w:r w:rsidR="00152B69">
        <w:rPr>
          <w:rFonts w:ascii="Nirmala UI" w:hAnsi="Nirmala UI" w:cs="Nirmala UI"/>
          <w:sz w:val="28"/>
          <w:szCs w:val="28"/>
        </w:rPr>
        <w:t>/ NTRCA, BOARD,</w:t>
      </w:r>
      <w:r w:rsidR="000B45BF">
        <w:rPr>
          <w:rFonts w:ascii="Nirmala UI" w:hAnsi="Nirmala UI" w:cs="Nirmala UI"/>
          <w:sz w:val="28"/>
          <w:szCs w:val="28"/>
        </w:rPr>
        <w:t xml:space="preserve"> </w:t>
      </w:r>
      <w:r w:rsidR="00152B69">
        <w:rPr>
          <w:rFonts w:ascii="Nirmala UI" w:hAnsi="Nirmala UI" w:cs="Nirmala UI"/>
          <w:sz w:val="28"/>
          <w:szCs w:val="28"/>
        </w:rPr>
        <w:t xml:space="preserve">BANBEIS-এ 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152B69">
        <w:rPr>
          <w:rFonts w:ascii="Nirmala UI" w:hAnsi="Nirmala UI" w:cs="Nirmala UI"/>
          <w:sz w:val="28"/>
          <w:szCs w:val="28"/>
        </w:rPr>
        <w:t xml:space="preserve">প্রতিষ্ঠানের নাম  নূতন/নতুন </w:t>
      </w:r>
      <w:r w:rsidR="00436D8D">
        <w:rPr>
          <w:rFonts w:ascii="Nirmala UI" w:hAnsi="Nirmala UI" w:cs="Nirmala UI"/>
          <w:sz w:val="28"/>
          <w:szCs w:val="28"/>
        </w:rPr>
        <w:t>/</w:t>
      </w:r>
      <w:r w:rsidR="00152B69">
        <w:rPr>
          <w:rFonts w:ascii="Nirmala UI" w:hAnsi="Nirmala UI" w:cs="Nirmala UI"/>
          <w:sz w:val="28"/>
          <w:szCs w:val="28"/>
        </w:rPr>
        <w:t xml:space="preserve">NATUN/NUTUN </w:t>
      </w:r>
      <w:r w:rsidR="00436D8D">
        <w:rPr>
          <w:rFonts w:ascii="Nirmala UI" w:hAnsi="Nirmala UI" w:cs="Nirmala UI"/>
          <w:sz w:val="28"/>
          <w:szCs w:val="28"/>
        </w:rPr>
        <w:t>-এর</w:t>
      </w:r>
      <w:r w:rsidRPr="00196480">
        <w:rPr>
          <w:rFonts w:ascii="Nirmala UI" w:hAnsi="Nirmala UI" w:cs="Nirmala UI"/>
          <w:sz w:val="28"/>
          <w:szCs w:val="28"/>
        </w:rPr>
        <w:t xml:space="preserve"> জটিলতা </w:t>
      </w:r>
      <w:r w:rsidR="008566F8">
        <w:rPr>
          <w:rFonts w:ascii="Nirmala UI" w:hAnsi="Nirmala UI" w:cs="Nirmala UI"/>
          <w:sz w:val="28"/>
          <w:szCs w:val="28"/>
        </w:rPr>
        <w:t>দূরীকরণ</w:t>
      </w:r>
      <w:r w:rsidRPr="00196480">
        <w:rPr>
          <w:rFonts w:ascii="Nirmala UI" w:hAnsi="Nirmala UI" w:cs="Nirmala UI"/>
          <w:sz w:val="28"/>
          <w:szCs w:val="28"/>
        </w:rPr>
        <w:t>।</w:t>
      </w:r>
    </w:p>
    <w:p w:rsidR="00F310D0" w:rsidRPr="00196480" w:rsidRDefault="00F310D0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২২/ প্রতিষ্ঠানের জমির পর্চা তোলা হয়েছে যা দীর্ঘ </w:t>
      </w:r>
      <w:r w:rsidR="00436D8D">
        <w:rPr>
          <w:rFonts w:ascii="Nirmala UI" w:hAnsi="Nirmala UI" w:cs="Nirmala UI"/>
          <w:sz w:val="28"/>
          <w:szCs w:val="28"/>
        </w:rPr>
        <w:t xml:space="preserve">৬০ </w:t>
      </w:r>
      <w:r w:rsidRPr="00196480">
        <w:rPr>
          <w:rFonts w:ascii="Nirmala UI" w:hAnsi="Nirmala UI" w:cs="Nirmala UI"/>
          <w:sz w:val="28"/>
          <w:szCs w:val="28"/>
        </w:rPr>
        <w:t>বছরেও  তোলা হয়নি ।</w:t>
      </w:r>
      <w:r w:rsidR="00436D8D">
        <w:rPr>
          <w:rFonts w:ascii="Nirmala UI" w:hAnsi="Nirmala UI" w:cs="Nirmala UI"/>
          <w:sz w:val="28"/>
          <w:szCs w:val="28"/>
        </w:rPr>
        <w:t xml:space="preserve"> </w:t>
      </w:r>
      <w:r w:rsidR="008566F8">
        <w:rPr>
          <w:rFonts w:ascii="Nirmala UI" w:hAnsi="Nirmala UI" w:cs="Nirmala UI"/>
          <w:sz w:val="28"/>
          <w:szCs w:val="28"/>
        </w:rPr>
        <w:t>৬৯</w:t>
      </w:r>
      <w:r w:rsidR="00436D8D">
        <w:rPr>
          <w:rFonts w:ascii="Nirmala UI" w:hAnsi="Nirmala UI" w:cs="Nirmala UI"/>
          <w:sz w:val="28"/>
          <w:szCs w:val="28"/>
        </w:rPr>
        <w:t xml:space="preserve"> </w:t>
      </w:r>
      <w:r w:rsidR="00BD1442">
        <w:rPr>
          <w:rFonts w:ascii="Nirmala UI" w:hAnsi="Nirmala UI" w:cs="Nirmala UI"/>
          <w:sz w:val="28"/>
          <w:szCs w:val="28"/>
        </w:rPr>
        <w:t>শ</w:t>
      </w:r>
      <w:r w:rsidR="00436D8D">
        <w:rPr>
          <w:rFonts w:ascii="Nirmala UI" w:hAnsi="Nirmala UI" w:cs="Nirmala UI"/>
          <w:sz w:val="28"/>
          <w:szCs w:val="28"/>
        </w:rPr>
        <w:t xml:space="preserve">তাংশ জমির </w:t>
      </w:r>
      <w:r w:rsidRPr="00196480">
        <w:rPr>
          <w:rFonts w:ascii="Nirmala UI" w:hAnsi="Nirmala UI" w:cs="Nirmala UI"/>
          <w:sz w:val="28"/>
          <w:szCs w:val="28"/>
        </w:rPr>
        <w:t>খাজনা  পরিশোধ করা হয়েছে  নতুন নামে খারিজ করা হয়েছে</w:t>
      </w:r>
      <w:r w:rsidR="00552E5E">
        <w:rPr>
          <w:rFonts w:ascii="Nirmala UI" w:hAnsi="Nirmala UI" w:cs="Nirmala UI"/>
          <w:sz w:val="28"/>
          <w:szCs w:val="28"/>
        </w:rPr>
        <w:t xml:space="preserve"> </w:t>
      </w:r>
      <w:r w:rsidR="00436D8D">
        <w:rPr>
          <w:rFonts w:ascii="Nirmala UI" w:hAnsi="Nirmala UI" w:cs="Nirmala UI"/>
          <w:sz w:val="28"/>
          <w:szCs w:val="28"/>
        </w:rPr>
        <w:t>।</w:t>
      </w:r>
    </w:p>
    <w:p w:rsidR="001214ED" w:rsidRPr="00196480" w:rsidRDefault="00F310D0" w:rsidP="00B618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২৩/ একটি </w:t>
      </w:r>
      <w:r w:rsidR="00EE5F33">
        <w:rPr>
          <w:rFonts w:ascii="Nirmala UI" w:hAnsi="Nirmala UI" w:cs="Nirmala UI"/>
          <w:sz w:val="28"/>
          <w:szCs w:val="28"/>
        </w:rPr>
        <w:t xml:space="preserve">বড় </w:t>
      </w:r>
      <w:r w:rsidRPr="00196480">
        <w:rPr>
          <w:rFonts w:ascii="Nirmala UI" w:hAnsi="Nirmala UI" w:cs="Nirmala UI"/>
          <w:sz w:val="28"/>
          <w:szCs w:val="28"/>
        </w:rPr>
        <w:t xml:space="preserve">নিয়ন সাইন বোর্ড তৈরি করা হয়েছে যা রাতের বেলা পুরো মাঠকে আলোকিত করে রাখে </w:t>
      </w:r>
      <w:r w:rsidR="00436D8D">
        <w:rPr>
          <w:rFonts w:ascii="Nirmala UI" w:hAnsi="Nirmala UI" w:cs="Nirmala UI"/>
          <w:sz w:val="28"/>
          <w:szCs w:val="28"/>
        </w:rPr>
        <w:t>, সরকার পরিবর্তনের পর আরেকটি সাইন বোর্ড সেট করা হয়েছে।</w:t>
      </w:r>
    </w:p>
    <w:p w:rsidR="00F310D0" w:rsidRPr="00196480" w:rsidRDefault="00F310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lastRenderedPageBreak/>
        <w:t xml:space="preserve">২৪/ </w:t>
      </w:r>
      <w:r w:rsidR="00EE5F33" w:rsidRPr="00196480">
        <w:rPr>
          <w:rFonts w:ascii="Nirmala UI" w:hAnsi="Nirmala UI" w:cs="Nirmala UI"/>
          <w:sz w:val="28"/>
          <w:szCs w:val="28"/>
        </w:rPr>
        <w:t xml:space="preserve">একটি স্ট্যান্ড নোটিশ বোর্ড </w:t>
      </w:r>
      <w:r w:rsidR="00BD1442">
        <w:rPr>
          <w:rFonts w:ascii="Nirmala UI" w:hAnsi="Nirmala UI" w:cs="Nirmala UI"/>
          <w:sz w:val="28"/>
          <w:szCs w:val="28"/>
        </w:rPr>
        <w:t>তৈরি</w:t>
      </w:r>
      <w:r w:rsidR="00EE5F33" w:rsidRPr="00196480">
        <w:rPr>
          <w:rFonts w:ascii="Nirmala UI" w:hAnsi="Nirmala UI" w:cs="Nirmala UI"/>
          <w:sz w:val="28"/>
          <w:szCs w:val="28"/>
        </w:rPr>
        <w:t xml:space="preserve"> করা হয়েছে ।</w:t>
      </w:r>
      <w:r w:rsidR="003D31D7">
        <w:rPr>
          <w:rFonts w:ascii="Nirmala UI" w:hAnsi="Nirmala UI" w:cs="Nirmala UI"/>
          <w:sz w:val="28"/>
          <w:szCs w:val="28"/>
        </w:rPr>
        <w:t xml:space="preserve"> </w:t>
      </w:r>
    </w:p>
    <w:p w:rsidR="00F310D0" w:rsidRPr="00196480" w:rsidRDefault="00F310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২৫/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 </w:t>
      </w:r>
      <w:r w:rsidR="00CC3F27">
        <w:rPr>
          <w:rFonts w:ascii="Nirmala UI" w:hAnsi="Nirmala UI" w:cs="Nirmala UI"/>
          <w:sz w:val="28"/>
          <w:szCs w:val="28"/>
        </w:rPr>
        <w:t xml:space="preserve"> প্রতিষ্ঠানের জন্য একটি প্রিন্টার মেশিন ক্রয় করা হয়েছে ।</w:t>
      </w:r>
    </w:p>
    <w:p w:rsidR="00AF028A" w:rsidRPr="00196480" w:rsidRDefault="00AF028A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২৭/</w:t>
      </w:r>
      <w:r w:rsidR="007B1B17" w:rsidRPr="00196480">
        <w:rPr>
          <w:rFonts w:ascii="Nirmala UI" w:hAnsi="Nirmala UI" w:cs="Nirmala UI"/>
          <w:sz w:val="28"/>
          <w:szCs w:val="28"/>
        </w:rPr>
        <w:t xml:space="preserve">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7B1B17" w:rsidRPr="00196480">
        <w:rPr>
          <w:rFonts w:ascii="Nirmala UI" w:hAnsi="Nirmala UI" w:cs="Nirmala UI"/>
          <w:sz w:val="28"/>
          <w:szCs w:val="28"/>
        </w:rPr>
        <w:t xml:space="preserve">বিদ্যুতের দুইটি </w:t>
      </w:r>
      <w:r w:rsidR="00EE5F33">
        <w:rPr>
          <w:rFonts w:ascii="Nirmala UI" w:hAnsi="Nirmala UI" w:cs="Nirmala UI"/>
          <w:sz w:val="28"/>
          <w:szCs w:val="28"/>
        </w:rPr>
        <w:t>ছো</w:t>
      </w:r>
      <w:r w:rsidR="007B1B17" w:rsidRPr="00196480">
        <w:rPr>
          <w:rFonts w:ascii="Nirmala UI" w:hAnsi="Nirmala UI" w:cs="Nirmala UI"/>
          <w:sz w:val="28"/>
          <w:szCs w:val="28"/>
        </w:rPr>
        <w:t>ট মিটার বাদ দিয়ে একটি ২৪ কিলো</w:t>
      </w:r>
      <w:r w:rsidR="00EE5F33">
        <w:rPr>
          <w:rFonts w:ascii="Nirmala UI" w:hAnsi="Nirmala UI" w:cs="Nirmala UI"/>
          <w:sz w:val="28"/>
          <w:szCs w:val="28"/>
        </w:rPr>
        <w:t>’</w:t>
      </w:r>
      <w:r w:rsidR="007B1B17" w:rsidRPr="00196480">
        <w:rPr>
          <w:rFonts w:ascii="Nirmala UI" w:hAnsi="Nirmala UI" w:cs="Nirmala UI"/>
          <w:sz w:val="28"/>
          <w:szCs w:val="28"/>
        </w:rPr>
        <w:t>র মিটার স্থাপন</w:t>
      </w:r>
      <w:r w:rsidR="00EE5F33">
        <w:rPr>
          <w:rFonts w:ascii="Nirmala UI" w:hAnsi="Nirmala UI" w:cs="Nirmala UI"/>
          <w:sz w:val="28"/>
          <w:szCs w:val="28"/>
        </w:rPr>
        <w:t xml:space="preserve"> করা হয়েছে </w:t>
      </w:r>
      <w:r w:rsidR="007B1B17" w:rsidRPr="00196480">
        <w:rPr>
          <w:rFonts w:ascii="Nirmala UI" w:hAnsi="Nirmala UI" w:cs="Nirmala UI"/>
          <w:sz w:val="28"/>
          <w:szCs w:val="28"/>
        </w:rPr>
        <w:t xml:space="preserve"> যা দিয়ে বর্তমান  তিন টি ভবন সহ আরো একটি ভবন </w:t>
      </w:r>
      <w:r w:rsidR="00BD1442">
        <w:rPr>
          <w:rFonts w:ascii="Nirmala UI" w:hAnsi="Nirmala UI" w:cs="Nirmala UI"/>
          <w:sz w:val="28"/>
          <w:szCs w:val="28"/>
        </w:rPr>
        <w:t>নির্মাণ</w:t>
      </w:r>
      <w:r w:rsidR="007B1B17" w:rsidRPr="00196480">
        <w:rPr>
          <w:rFonts w:ascii="Nirmala UI" w:hAnsi="Nirmala UI" w:cs="Nirmala UI"/>
          <w:sz w:val="28"/>
          <w:szCs w:val="28"/>
        </w:rPr>
        <w:t xml:space="preserve"> হলেও  বিদ্যুৎ সরবরাহে কোন সমস্যা হবে না ।</w:t>
      </w:r>
    </w:p>
    <w:p w:rsidR="007B1B17" w:rsidRPr="00196480" w:rsidRDefault="007B1B1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২৮/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>একটি  Knowledge Corner /জ্ঞান চর্চা কেন্দ্রে</w:t>
      </w:r>
      <w:r w:rsidR="00EE5F33">
        <w:rPr>
          <w:rFonts w:ascii="Nirmala UI" w:hAnsi="Nirmala UI" w:cs="Nirmala UI"/>
          <w:sz w:val="28"/>
          <w:szCs w:val="28"/>
        </w:rPr>
        <w:t xml:space="preserve"> /LOOK BEFORE YOU LEAP তৈরি করা হয়েছে </w:t>
      </w:r>
      <w:r w:rsidRPr="00196480">
        <w:rPr>
          <w:rFonts w:ascii="Nirmala UI" w:hAnsi="Nirmala UI" w:cs="Nirmala UI"/>
          <w:sz w:val="28"/>
          <w:szCs w:val="28"/>
        </w:rPr>
        <w:t xml:space="preserve">   যা প্রতিষ্ঠানের সৌন্দর্য অনেক বৃদ্ধি করেছে ।</w:t>
      </w:r>
    </w:p>
    <w:p w:rsidR="007B1B17" w:rsidRPr="00196480" w:rsidRDefault="007B1B1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২৯/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6B3BD0" w:rsidRPr="00196480">
        <w:rPr>
          <w:rFonts w:ascii="Nirmala UI" w:hAnsi="Nirmala UI" w:cs="Nirmala UI"/>
          <w:sz w:val="28"/>
          <w:szCs w:val="28"/>
        </w:rPr>
        <w:t xml:space="preserve"> শিক্ষকদের  বৈশাখী ভাতা </w:t>
      </w:r>
      <w:r w:rsidR="00CC3F27">
        <w:rPr>
          <w:rFonts w:ascii="Nirmala UI" w:hAnsi="Nirmala UI" w:cs="Nirmala UI"/>
          <w:sz w:val="28"/>
          <w:szCs w:val="28"/>
        </w:rPr>
        <w:t>প্রদানের ব্যবস্থা করা হয়েছে ।</w:t>
      </w:r>
      <w:r w:rsidR="00552E5E">
        <w:rPr>
          <w:rFonts w:ascii="Nirmala UI" w:hAnsi="Nirmala UI" w:cs="Nirmala UI"/>
          <w:sz w:val="28"/>
          <w:szCs w:val="28"/>
        </w:rPr>
        <w:t xml:space="preserve"> প্রতি জন শিক্ষককে ১০০০/ টাকা করে প্রণোদনা দেয়া হয়েছে।</w:t>
      </w:r>
    </w:p>
    <w:p w:rsidR="006B3BD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৩০/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>একটি  Steel Ladder  ক্রয়</w:t>
      </w:r>
      <w:r w:rsidR="00552E5E">
        <w:rPr>
          <w:rFonts w:ascii="Nirmala UI" w:hAnsi="Nirmala UI" w:cs="Nirmala UI"/>
          <w:sz w:val="28"/>
          <w:szCs w:val="28"/>
        </w:rPr>
        <w:t xml:space="preserve"> করা হয়েছে </w:t>
      </w:r>
      <w:r w:rsidRPr="00196480">
        <w:rPr>
          <w:rFonts w:ascii="Nirmala UI" w:hAnsi="Nirmala UI" w:cs="Nirmala UI"/>
          <w:sz w:val="28"/>
          <w:szCs w:val="28"/>
        </w:rPr>
        <w:t xml:space="preserve"> যা বৈদুতিক লাইট </w:t>
      </w:r>
      <w:r w:rsidR="00EE5F33">
        <w:rPr>
          <w:rFonts w:ascii="Nirmala UI" w:hAnsi="Nirmala UI" w:cs="Nirmala UI"/>
          <w:sz w:val="28"/>
          <w:szCs w:val="28"/>
        </w:rPr>
        <w:t>ফ্যা</w:t>
      </w:r>
      <w:r w:rsidRPr="00196480">
        <w:rPr>
          <w:rFonts w:ascii="Nirmala UI" w:hAnsi="Nirmala UI" w:cs="Nirmala UI"/>
          <w:sz w:val="28"/>
          <w:szCs w:val="28"/>
        </w:rPr>
        <w:t>ন সেটিং</w:t>
      </w:r>
      <w:r w:rsidR="00EE5F33">
        <w:rPr>
          <w:rFonts w:ascii="Nirmala UI" w:hAnsi="Nirmala UI" w:cs="Nirmala UI"/>
          <w:sz w:val="28"/>
          <w:szCs w:val="28"/>
        </w:rPr>
        <w:t>,</w:t>
      </w:r>
      <w:r w:rsidRPr="00196480">
        <w:rPr>
          <w:rFonts w:ascii="Nirmala UI" w:hAnsi="Nirmala UI" w:cs="Nirmala UI"/>
          <w:sz w:val="28"/>
          <w:szCs w:val="28"/>
        </w:rPr>
        <w:t xml:space="preserve"> মেরামতের জন্য খুব প্রয়োজন ছিল ।</w:t>
      </w:r>
    </w:p>
    <w:p w:rsidR="006B3BD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৩১/ কয়েক জন  শিক্ষকের   উচ্চতর গ্রেড  প্রাপ্তি</w:t>
      </w:r>
      <w:r w:rsidR="00EE5F33">
        <w:rPr>
          <w:rFonts w:ascii="Nirmala UI" w:hAnsi="Nirmala UI" w:cs="Nirmala UI"/>
          <w:sz w:val="28"/>
          <w:szCs w:val="28"/>
        </w:rPr>
        <w:t xml:space="preserve">ব্যবস্থা করা হয়েছে </w:t>
      </w:r>
    </w:p>
    <w:p w:rsidR="006B3BD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৩২/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436D8D">
        <w:rPr>
          <w:rFonts w:ascii="Nirmala UI" w:hAnsi="Nirmala UI" w:cs="Nirmala UI"/>
          <w:sz w:val="28"/>
          <w:szCs w:val="28"/>
        </w:rPr>
        <w:t xml:space="preserve"> </w:t>
      </w:r>
      <w:r w:rsidR="00DC6D33">
        <w:rPr>
          <w:rFonts w:ascii="Nirmala UI" w:hAnsi="Nirmala UI" w:cs="Nirmala UI"/>
          <w:sz w:val="28"/>
          <w:szCs w:val="28"/>
        </w:rPr>
        <w:t>ক্রয়</w:t>
      </w:r>
      <w:r w:rsidRPr="00196480">
        <w:rPr>
          <w:rFonts w:ascii="Nirmala UI" w:hAnsi="Nirmala UI" w:cs="Nirmala UI"/>
          <w:sz w:val="28"/>
          <w:szCs w:val="28"/>
        </w:rPr>
        <w:t xml:space="preserve">কৃত পাচ শতাংশ জমির নামখারিজ করে প্রতিষ্ঠানের নামে </w:t>
      </w:r>
      <w:r w:rsidR="00BD1442">
        <w:rPr>
          <w:rFonts w:ascii="Nirmala UI" w:hAnsi="Nirmala UI" w:cs="Nirmala UI"/>
          <w:sz w:val="28"/>
          <w:szCs w:val="28"/>
        </w:rPr>
        <w:t>আনয়ণ</w:t>
      </w:r>
      <w:r w:rsidR="00EE5F33">
        <w:rPr>
          <w:rFonts w:ascii="Nirmala UI" w:hAnsi="Nirmala UI" w:cs="Nirmala UI"/>
          <w:sz w:val="28"/>
          <w:szCs w:val="28"/>
        </w:rPr>
        <w:t xml:space="preserve"> করা হয়েছে।</w:t>
      </w:r>
    </w:p>
    <w:p w:rsidR="006B3BD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৩৩/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Pr="00196480">
        <w:rPr>
          <w:rFonts w:ascii="Nirmala UI" w:hAnsi="Nirmala UI" w:cs="Nirmala UI"/>
          <w:sz w:val="28"/>
          <w:szCs w:val="28"/>
        </w:rPr>
        <w:t xml:space="preserve">রুহুল </w:t>
      </w:r>
      <w:r w:rsidR="00300AAE">
        <w:rPr>
          <w:rFonts w:ascii="Nirmala UI" w:hAnsi="Nirmala UI" w:cs="Nirmala UI"/>
          <w:sz w:val="28"/>
          <w:szCs w:val="28"/>
        </w:rPr>
        <w:t xml:space="preserve">আমিন হাওলাদারের </w:t>
      </w:r>
      <w:r w:rsidRPr="00196480">
        <w:rPr>
          <w:rFonts w:ascii="Nirmala UI" w:hAnsi="Nirmala UI" w:cs="Nirmala UI"/>
          <w:sz w:val="28"/>
          <w:szCs w:val="28"/>
        </w:rPr>
        <w:t>র উচ্চতর গ্রেড প্রাপ্তি</w:t>
      </w:r>
      <w:r w:rsidR="00EE5F33">
        <w:rPr>
          <w:rFonts w:ascii="Nirmala UI" w:hAnsi="Nirmala UI" w:cs="Nirmala UI"/>
          <w:sz w:val="28"/>
          <w:szCs w:val="28"/>
        </w:rPr>
        <w:t>র ব্যবস্থা করা হয়েছে ।</w:t>
      </w:r>
    </w:p>
    <w:p w:rsidR="006B3BD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 xml:space="preserve">৩৪/ </w:t>
      </w:r>
      <w:r w:rsidR="00B61814">
        <w:rPr>
          <w:rFonts w:ascii="Nirmala UI" w:hAnsi="Nirmala UI" w:cs="Nirmala UI"/>
          <w:sz w:val="28"/>
          <w:szCs w:val="28"/>
        </w:rPr>
        <w:t xml:space="preserve">করোনা কালীন সময়ে নষ্ট হওয়া </w:t>
      </w:r>
      <w:r w:rsidR="00B61814" w:rsidRPr="00196480">
        <w:rPr>
          <w:rFonts w:ascii="Nirmala UI" w:hAnsi="Nirmala UI" w:cs="Nirmala UI"/>
          <w:sz w:val="28"/>
          <w:szCs w:val="28"/>
        </w:rPr>
        <w:t xml:space="preserve">১৭ টি ল্যাপ টব </w:t>
      </w:r>
      <w:r w:rsidR="00B61814">
        <w:rPr>
          <w:rFonts w:ascii="Nirmala UI" w:hAnsi="Nirmala UI" w:cs="Nirmala UI"/>
          <w:sz w:val="28"/>
          <w:szCs w:val="28"/>
        </w:rPr>
        <w:t xml:space="preserve">প্রায় ৫৪০০০/= টাকা খরচ করে </w:t>
      </w:r>
      <w:r w:rsidR="00B61814" w:rsidRPr="00196480">
        <w:rPr>
          <w:rFonts w:ascii="Nirmala UI" w:hAnsi="Nirmala UI" w:cs="Nirmala UI"/>
          <w:sz w:val="28"/>
          <w:szCs w:val="28"/>
        </w:rPr>
        <w:t>মেরামত করা ।</w:t>
      </w:r>
    </w:p>
    <w:p w:rsidR="00196480" w:rsidRPr="00196480" w:rsidRDefault="006B3BD0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৩৫</w:t>
      </w:r>
      <w:r w:rsidR="00B61814">
        <w:rPr>
          <w:rFonts w:ascii="Nirmala UI" w:hAnsi="Nirmala UI" w:cs="Nirmala UI"/>
          <w:sz w:val="28"/>
          <w:szCs w:val="28"/>
        </w:rPr>
        <w:t>/</w:t>
      </w:r>
      <w:r w:rsidR="004F34FB" w:rsidRPr="00196480">
        <w:rPr>
          <w:rFonts w:ascii="Nirmala UI" w:hAnsi="Nirmala UI" w:cs="Nirmala UI"/>
          <w:sz w:val="28"/>
          <w:szCs w:val="28"/>
        </w:rPr>
        <w:t xml:space="preserve"> </w:t>
      </w:r>
      <w:r w:rsidR="00196480">
        <w:rPr>
          <w:rFonts w:ascii="Nirmala UI" w:hAnsi="Nirmala UI" w:cs="Nirmala UI"/>
          <w:sz w:val="28"/>
          <w:szCs w:val="28"/>
        </w:rPr>
        <w:t xml:space="preserve"> </w:t>
      </w:r>
      <w:r w:rsidR="00B61814">
        <w:rPr>
          <w:rFonts w:ascii="Nirmala UI" w:hAnsi="Nirmala UI" w:cs="Nirmala UI"/>
          <w:sz w:val="28"/>
          <w:szCs w:val="28"/>
        </w:rPr>
        <w:t>অজু করার ব্যবস্থা  এবং একটি নামাজের কক্ষ স্থাপন করা হয়েছে।</w:t>
      </w:r>
    </w:p>
    <w:p w:rsidR="004F34FB" w:rsidRDefault="004F34FB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 w:rsidRPr="00196480">
        <w:rPr>
          <w:rFonts w:ascii="Nirmala UI" w:hAnsi="Nirmala UI" w:cs="Nirmala UI"/>
          <w:sz w:val="28"/>
          <w:szCs w:val="28"/>
        </w:rPr>
        <w:t>৩৬/</w:t>
      </w:r>
      <w:r w:rsidR="00B75BD7">
        <w:rPr>
          <w:rFonts w:ascii="Nirmala UI" w:hAnsi="Nirmala UI" w:cs="Nirmala UI"/>
          <w:sz w:val="28"/>
          <w:szCs w:val="28"/>
        </w:rPr>
        <w:t xml:space="preserve"> </w:t>
      </w:r>
      <w:r w:rsidR="00B61814">
        <w:rPr>
          <w:rFonts w:ascii="Nirmala UI" w:hAnsi="Nirmala UI" w:cs="Nirmala UI"/>
          <w:sz w:val="28"/>
          <w:szCs w:val="28"/>
        </w:rPr>
        <w:t xml:space="preserve">একটি লাইব্রেরী স্থাপন করা হয়েছে এবং এক জন </w:t>
      </w:r>
      <w:r w:rsidR="00BD1442">
        <w:rPr>
          <w:rFonts w:ascii="Nirmala UI" w:hAnsi="Nirmala UI" w:cs="Nirmala UI"/>
          <w:sz w:val="28"/>
          <w:szCs w:val="28"/>
        </w:rPr>
        <w:t>শিক্ষক</w:t>
      </w:r>
      <w:r w:rsidR="00B61814">
        <w:rPr>
          <w:rFonts w:ascii="Nirmala UI" w:hAnsi="Nirmala UI" w:cs="Nirmala UI"/>
          <w:sz w:val="28"/>
          <w:szCs w:val="28"/>
        </w:rPr>
        <w:t>কে দায়িত্ব দেয়া হয়েছে</w:t>
      </w:r>
    </w:p>
    <w:p w:rsidR="00B75BD7" w:rsidRDefault="00B75BD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৩৭/ </w:t>
      </w:r>
      <w:r w:rsidR="00B61814" w:rsidRPr="00B61814">
        <w:rPr>
          <w:rFonts w:ascii="Nirmala UI" w:hAnsi="Nirmala UI" w:cs="Nirmala UI"/>
          <w:sz w:val="28"/>
          <w:szCs w:val="28"/>
        </w:rPr>
        <w:t xml:space="preserve"> </w:t>
      </w:r>
      <w:r w:rsidR="00B61814">
        <w:rPr>
          <w:rFonts w:ascii="Nirmala UI" w:hAnsi="Nirmala UI" w:cs="Nirmala UI"/>
          <w:sz w:val="28"/>
          <w:szCs w:val="28"/>
        </w:rPr>
        <w:t>পুরাতন ওয়াল ভেঙে নতুন এবং আধুনিক  ওয়াল নির্মিত হয়েছে</w:t>
      </w:r>
      <w:r w:rsidR="00300AAE">
        <w:rPr>
          <w:rFonts w:ascii="Nirmala UI" w:hAnsi="Nirmala UI" w:cs="Nirmala UI"/>
          <w:sz w:val="28"/>
          <w:szCs w:val="28"/>
        </w:rPr>
        <w:t xml:space="preserve"> ।</w:t>
      </w:r>
    </w:p>
    <w:p w:rsidR="00B75BD7" w:rsidRDefault="00B75BD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৩৮/ </w:t>
      </w:r>
      <w:r w:rsidR="00B61814">
        <w:rPr>
          <w:rFonts w:ascii="Nirmala UI" w:hAnsi="Nirmala UI" w:cs="Nirmala UI"/>
          <w:sz w:val="28"/>
          <w:szCs w:val="28"/>
        </w:rPr>
        <w:t>অবসর প্রাপ্ত শিক্ষকদের গ্রাচুইটি প্রদানের ব্যবস্থা করা হয়েছে  ইতোমধ্যে দুই জন ১/  খালেদা পারভীন এবং</w:t>
      </w:r>
      <w:r w:rsidR="00300AAE">
        <w:rPr>
          <w:rFonts w:ascii="Nirmala UI" w:hAnsi="Nirmala UI" w:cs="Nirmala UI"/>
          <w:sz w:val="28"/>
          <w:szCs w:val="28"/>
        </w:rPr>
        <w:t>.২/</w:t>
      </w:r>
      <w:r w:rsidR="00B61814">
        <w:rPr>
          <w:rFonts w:ascii="Nirmala UI" w:hAnsi="Nirmala UI" w:cs="Nirmala UI"/>
          <w:sz w:val="28"/>
          <w:szCs w:val="28"/>
        </w:rPr>
        <w:t>বাবু জিতেন্দ্র নাথ</w:t>
      </w:r>
      <w:r w:rsidR="00300AAE">
        <w:rPr>
          <w:rFonts w:ascii="Nirmala UI" w:hAnsi="Nirmala UI" w:cs="Nirmala UI"/>
          <w:sz w:val="28"/>
          <w:szCs w:val="28"/>
        </w:rPr>
        <w:t xml:space="preserve"> সরকার </w:t>
      </w:r>
      <w:r w:rsidR="00B61814">
        <w:rPr>
          <w:rFonts w:ascii="Nirmala UI" w:hAnsi="Nirmala UI" w:cs="Nirmala UI"/>
          <w:sz w:val="28"/>
          <w:szCs w:val="28"/>
        </w:rPr>
        <w:t xml:space="preserve"> বিধি মোতাবেক</w:t>
      </w:r>
      <w:r w:rsidR="00300AAE">
        <w:rPr>
          <w:rFonts w:ascii="Nirmala UI" w:hAnsi="Nirmala UI" w:cs="Nirmala UI"/>
          <w:sz w:val="28"/>
          <w:szCs w:val="28"/>
        </w:rPr>
        <w:t xml:space="preserve"> পেয়েছেন</w:t>
      </w:r>
      <w:r w:rsidR="00B61814">
        <w:rPr>
          <w:rFonts w:ascii="Nirmala UI" w:hAnsi="Nirmala UI" w:cs="Nirmala UI"/>
          <w:sz w:val="28"/>
          <w:szCs w:val="28"/>
        </w:rPr>
        <w:t>।</w:t>
      </w:r>
    </w:p>
    <w:p w:rsidR="00B75BD7" w:rsidRDefault="00B75BD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৩৯/</w:t>
      </w:r>
      <w:r w:rsidR="00436D8D">
        <w:rPr>
          <w:rFonts w:ascii="Nirmala UI" w:hAnsi="Nirmala UI" w:cs="Nirmala UI"/>
          <w:sz w:val="28"/>
          <w:szCs w:val="28"/>
        </w:rPr>
        <w:t xml:space="preserve"> </w:t>
      </w:r>
      <w:r w:rsidR="00B61814">
        <w:rPr>
          <w:rFonts w:ascii="Nirmala UI" w:hAnsi="Nirmala UI" w:cs="Nirmala UI"/>
          <w:sz w:val="28"/>
          <w:szCs w:val="28"/>
        </w:rPr>
        <w:t xml:space="preserve">প্রাথমিক চিকিৎসার জন্য রেড ক্রিসেন্ট/প্রাথমিক চিকিৎসার কক্ষ বরাদ্ধ করা হয়েছে </w:t>
      </w:r>
    </w:p>
    <w:p w:rsidR="00CC3F27" w:rsidRDefault="00CC3F2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৪০/ </w:t>
      </w:r>
      <w:r w:rsidR="00B61814">
        <w:rPr>
          <w:rFonts w:ascii="Nirmala UI" w:hAnsi="Nirmala UI" w:cs="Nirmala UI"/>
          <w:sz w:val="28"/>
          <w:szCs w:val="28"/>
        </w:rPr>
        <w:t>অফিস কক্ষ আলাদা করা হয়েছে ।</w:t>
      </w:r>
      <w:r w:rsidR="00300AAE">
        <w:rPr>
          <w:rFonts w:ascii="Nirmala UI" w:hAnsi="Nirmala UI" w:cs="Nirmala UI"/>
          <w:sz w:val="28"/>
          <w:szCs w:val="28"/>
        </w:rPr>
        <w:t xml:space="preserve"> </w:t>
      </w:r>
    </w:p>
    <w:p w:rsidR="00CC3F27" w:rsidRDefault="00CC3F27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</w:p>
    <w:p w:rsidR="00CC3F27" w:rsidRDefault="00CC3F27">
      <w:pPr>
        <w:rPr>
          <w:rFonts w:ascii="Nirmala UI" w:hAnsi="Nirmala UI" w:cs="Nirmala UI"/>
          <w:sz w:val="28"/>
          <w:szCs w:val="28"/>
        </w:rPr>
      </w:pPr>
    </w:p>
    <w:p w:rsidR="00166548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lastRenderedPageBreak/>
        <w:t>৪১</w:t>
      </w:r>
      <w:r w:rsidR="00166548">
        <w:rPr>
          <w:rFonts w:ascii="Nirmala UI" w:hAnsi="Nirmala UI" w:cs="Nirmala UI"/>
          <w:sz w:val="28"/>
          <w:szCs w:val="28"/>
        </w:rPr>
        <w:t>/</w:t>
      </w:r>
      <w:r w:rsidR="00EA69B0">
        <w:rPr>
          <w:rFonts w:ascii="Nirmala UI" w:hAnsi="Nirmala UI" w:cs="Nirmala UI"/>
          <w:sz w:val="28"/>
          <w:szCs w:val="28"/>
        </w:rPr>
        <w:t xml:space="preserve"> </w:t>
      </w:r>
      <w:r w:rsidR="00166548">
        <w:rPr>
          <w:rFonts w:ascii="Nirmala UI" w:hAnsi="Nirmala UI" w:cs="Nirmala UI"/>
          <w:sz w:val="28"/>
          <w:szCs w:val="28"/>
        </w:rPr>
        <w:t xml:space="preserve">সকল ছাত্রীদের </w:t>
      </w:r>
      <w:r w:rsidR="00BD1442">
        <w:rPr>
          <w:rFonts w:ascii="Nirmala UI" w:hAnsi="Nirmala UI" w:cs="Nirmala UI"/>
          <w:sz w:val="28"/>
          <w:szCs w:val="28"/>
        </w:rPr>
        <w:t>এ্প্রো</w:t>
      </w:r>
      <w:r w:rsidR="00166548">
        <w:rPr>
          <w:rFonts w:ascii="Nirmala UI" w:hAnsi="Nirmala UI" w:cs="Nirmala UI"/>
          <w:sz w:val="28"/>
          <w:szCs w:val="28"/>
        </w:rPr>
        <w:t>ণ দেয়ার ব্যবস্থা করা হয়েছে ।</w:t>
      </w:r>
    </w:p>
    <w:p w:rsidR="00166548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৪২/</w:t>
      </w:r>
      <w:r w:rsidR="00166548">
        <w:rPr>
          <w:rFonts w:ascii="Nirmala UI" w:hAnsi="Nirmala UI" w:cs="Nirmala UI"/>
          <w:sz w:val="28"/>
          <w:szCs w:val="28"/>
        </w:rPr>
        <w:t>ছাত্র বেতন আদায়ের রিসিট বই পরিবর্তন করে তিন পার্টের করা হয়েছে।</w:t>
      </w:r>
    </w:p>
    <w:p w:rsidR="00166548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৪৩</w:t>
      </w:r>
      <w:r w:rsidR="00166548">
        <w:rPr>
          <w:rFonts w:ascii="Nirmala UI" w:hAnsi="Nirmala UI" w:cs="Nirmala UI"/>
          <w:sz w:val="28"/>
          <w:szCs w:val="28"/>
        </w:rPr>
        <w:t>/</w:t>
      </w:r>
      <w:r w:rsidR="002E7047">
        <w:rPr>
          <w:rFonts w:ascii="Nirmala UI" w:hAnsi="Nirmala UI" w:cs="Nirmala UI"/>
          <w:sz w:val="28"/>
          <w:szCs w:val="28"/>
        </w:rPr>
        <w:t>প্রতিষ্ঠানের নিজস্ব ওয়েব সাইট খোলা হয়েছে।</w:t>
      </w:r>
    </w:p>
    <w:p w:rsidR="002E7047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৪৪</w:t>
      </w:r>
      <w:r w:rsidR="002E7047">
        <w:rPr>
          <w:rFonts w:ascii="Nirmala UI" w:hAnsi="Nirmala UI" w:cs="Nirmala UI"/>
          <w:sz w:val="28"/>
          <w:szCs w:val="28"/>
        </w:rPr>
        <w:t>/দীর্ঘদিন থেকে</w:t>
      </w:r>
      <w:r w:rsidR="00300AAE">
        <w:rPr>
          <w:rFonts w:ascii="Nirmala UI" w:hAnsi="Nirmala UI" w:cs="Nirmala UI"/>
          <w:sz w:val="28"/>
          <w:szCs w:val="28"/>
        </w:rPr>
        <w:t xml:space="preserve"> অনুমোদনহীন </w:t>
      </w:r>
      <w:r w:rsidR="002E7047">
        <w:rPr>
          <w:rFonts w:ascii="Nirmala UI" w:hAnsi="Nirmala UI" w:cs="Nirmala UI"/>
          <w:sz w:val="28"/>
          <w:szCs w:val="28"/>
        </w:rPr>
        <w:t>দুই শিফটকে এক সিফট করা হয়েছে ।</w:t>
      </w:r>
    </w:p>
    <w:p w:rsidR="00462E57" w:rsidRPr="000B45BF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4"/>
          <w:szCs w:val="28"/>
        </w:rPr>
      </w:pPr>
      <w:r>
        <w:rPr>
          <w:rFonts w:ascii="Nirmala UI" w:hAnsi="Nirmala UI" w:cs="Nirmala UI"/>
          <w:sz w:val="28"/>
          <w:szCs w:val="28"/>
        </w:rPr>
        <w:t>৪৫</w:t>
      </w:r>
      <w:r w:rsidR="00462E57">
        <w:rPr>
          <w:rFonts w:ascii="Nirmala UI" w:hAnsi="Nirmala UI" w:cs="Nirmala UI"/>
          <w:sz w:val="28"/>
          <w:szCs w:val="28"/>
        </w:rPr>
        <w:t>/</w:t>
      </w:r>
      <w:r w:rsidR="00462E57" w:rsidRPr="000B45BF">
        <w:rPr>
          <w:rFonts w:ascii="Nirmala UI" w:hAnsi="Nirmala UI" w:cs="Nirmala UI"/>
          <w:sz w:val="24"/>
          <w:szCs w:val="28"/>
        </w:rPr>
        <w:t>প্রতিষ্ঠানে</w:t>
      </w:r>
      <w:r w:rsidR="00013657" w:rsidRPr="000B45BF">
        <w:rPr>
          <w:rFonts w:ascii="Nirmala UI" w:hAnsi="Nirmala UI" w:cs="Nirmala UI"/>
          <w:sz w:val="24"/>
          <w:szCs w:val="28"/>
        </w:rPr>
        <w:t xml:space="preserve">র একটি উন্নত </w:t>
      </w:r>
      <w:r w:rsidR="00462E57" w:rsidRPr="000B45BF">
        <w:rPr>
          <w:rFonts w:ascii="Nirmala UI" w:hAnsi="Nirmala UI" w:cs="Nirmala UI"/>
          <w:sz w:val="24"/>
          <w:szCs w:val="28"/>
        </w:rPr>
        <w:t xml:space="preserve"> নেইম </w:t>
      </w:r>
      <w:r w:rsidR="00D47A34" w:rsidRPr="000B45BF">
        <w:rPr>
          <w:rFonts w:ascii="Nirmala UI" w:hAnsi="Nirmala UI" w:cs="Nirmala UI"/>
          <w:sz w:val="24"/>
          <w:szCs w:val="28"/>
        </w:rPr>
        <w:t xml:space="preserve"> </w:t>
      </w:r>
      <w:r w:rsidR="00552E5E" w:rsidRPr="000B45BF">
        <w:rPr>
          <w:rFonts w:ascii="Nirmala UI" w:hAnsi="Nirmala UI" w:cs="Nirmala UI"/>
          <w:sz w:val="24"/>
          <w:szCs w:val="28"/>
        </w:rPr>
        <w:t xml:space="preserve">ফলক </w:t>
      </w:r>
      <w:r w:rsidR="00D47A34" w:rsidRPr="000B45BF">
        <w:rPr>
          <w:rFonts w:ascii="Nirmala UI" w:hAnsi="Nirmala UI" w:cs="Nirmala UI"/>
          <w:sz w:val="24"/>
          <w:szCs w:val="28"/>
        </w:rPr>
        <w:t>“A H R S &amp; C “</w:t>
      </w:r>
      <w:r w:rsidR="00462E57" w:rsidRPr="000B45BF">
        <w:rPr>
          <w:rFonts w:ascii="Nirmala UI" w:hAnsi="Nirmala UI" w:cs="Nirmala UI"/>
          <w:sz w:val="24"/>
          <w:szCs w:val="28"/>
        </w:rPr>
        <w:t xml:space="preserve">  লেখা হয়েছে </w:t>
      </w:r>
      <w:r w:rsidR="00EA69B0" w:rsidRPr="000B45BF">
        <w:rPr>
          <w:rFonts w:ascii="Nirmala UI" w:hAnsi="Nirmala UI" w:cs="Nirmala UI"/>
          <w:sz w:val="24"/>
          <w:szCs w:val="28"/>
        </w:rPr>
        <w:t xml:space="preserve"> যদিও সরকার পরিবর্তনের পর তা ভেংগে ফেলা হয়েছে এবং নতুন একটি ”S G A M S &amp; C” নির্মিত হবে।</w:t>
      </w:r>
    </w:p>
    <w:p w:rsidR="00462E57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৪৬</w:t>
      </w:r>
      <w:r w:rsidR="00462E57">
        <w:rPr>
          <w:rFonts w:ascii="Nirmala UI" w:hAnsi="Nirmala UI" w:cs="Nirmala UI"/>
          <w:sz w:val="28"/>
          <w:szCs w:val="28"/>
        </w:rPr>
        <w:t>/</w:t>
      </w:r>
      <w:r w:rsidR="00D47A34">
        <w:rPr>
          <w:rFonts w:ascii="Nirmala UI" w:hAnsi="Nirmala UI" w:cs="Nirmala UI"/>
          <w:sz w:val="28"/>
          <w:szCs w:val="28"/>
        </w:rPr>
        <w:t xml:space="preserve">  স্কুল ভবন</w:t>
      </w:r>
      <w:r w:rsidR="00EA69B0">
        <w:rPr>
          <w:rFonts w:ascii="Nirmala UI" w:hAnsi="Nirmala UI" w:cs="Nirmala UI"/>
          <w:sz w:val="28"/>
          <w:szCs w:val="28"/>
        </w:rPr>
        <w:t>,</w:t>
      </w:r>
      <w:r w:rsidR="00D47A34">
        <w:rPr>
          <w:rFonts w:ascii="Nirmala UI" w:hAnsi="Nirmala UI" w:cs="Nirmala UI"/>
          <w:sz w:val="28"/>
          <w:szCs w:val="28"/>
        </w:rPr>
        <w:t xml:space="preserve"> কলেজ ভবন নাম করণ করা হয়েছে , কলেজ ভবনের নীচ তলায় </w:t>
      </w:r>
      <w:r w:rsidR="00B61814">
        <w:rPr>
          <w:rFonts w:ascii="Nirmala UI" w:hAnsi="Nirmala UI" w:cs="Nirmala UI"/>
          <w:sz w:val="28"/>
          <w:szCs w:val="28"/>
        </w:rPr>
        <w:t xml:space="preserve">স্থায়ী অডিটোরিয়াম </w:t>
      </w:r>
      <w:r w:rsidR="00300AAE">
        <w:rPr>
          <w:rFonts w:ascii="Nirmala UI" w:hAnsi="Nirmala UI" w:cs="Nirmala UI"/>
          <w:sz w:val="28"/>
          <w:szCs w:val="28"/>
        </w:rPr>
        <w:t xml:space="preserve">/মাল্টিমিডিয়া ক্লাস </w:t>
      </w:r>
      <w:r w:rsidR="00B61814">
        <w:rPr>
          <w:rFonts w:ascii="Nirmala UI" w:hAnsi="Nirmala UI" w:cs="Nirmala UI"/>
          <w:sz w:val="28"/>
          <w:szCs w:val="28"/>
        </w:rPr>
        <w:t xml:space="preserve"> </w:t>
      </w:r>
      <w:r w:rsidR="00D47A34">
        <w:rPr>
          <w:rFonts w:ascii="Nirmala UI" w:hAnsi="Nirmala UI" w:cs="Nirmala UI"/>
          <w:sz w:val="28"/>
          <w:szCs w:val="28"/>
        </w:rPr>
        <w:t xml:space="preserve">  সাউন্ড বক্স </w:t>
      </w:r>
      <w:r w:rsidR="00300AAE">
        <w:rPr>
          <w:rFonts w:ascii="Nirmala UI" w:hAnsi="Nirmala UI" w:cs="Nirmala UI"/>
          <w:sz w:val="28"/>
          <w:szCs w:val="28"/>
        </w:rPr>
        <w:t xml:space="preserve">সহ প্রস্তুত </w:t>
      </w:r>
      <w:r w:rsidR="00D47A34">
        <w:rPr>
          <w:rFonts w:ascii="Nirmala UI" w:hAnsi="Nirmala UI" w:cs="Nirmala UI"/>
          <w:sz w:val="28"/>
          <w:szCs w:val="28"/>
        </w:rPr>
        <w:t>করা হয়েছে ।</w:t>
      </w:r>
    </w:p>
    <w:p w:rsidR="00D47A34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৪৭</w:t>
      </w:r>
      <w:r w:rsidR="00D47A34">
        <w:rPr>
          <w:rFonts w:ascii="Nirmala UI" w:hAnsi="Nirmala UI" w:cs="Nirmala UI"/>
          <w:sz w:val="28"/>
          <w:szCs w:val="28"/>
        </w:rPr>
        <w:t xml:space="preserve">/কলেজ শাখার প্রথম ব্যাচ ২০১৪ এর কৃতি ছাত্র-ছাত্রীদের নাম স্বর্ণাক্ষরে </w:t>
      </w:r>
      <w:r w:rsidR="00B61814">
        <w:rPr>
          <w:rFonts w:ascii="Nirmala UI" w:hAnsi="Nirmala UI" w:cs="Nirmala UI"/>
          <w:sz w:val="28"/>
          <w:szCs w:val="28"/>
        </w:rPr>
        <w:t xml:space="preserve">লিখে একটি বোর্ড তৈরী করা </w:t>
      </w:r>
      <w:r w:rsidR="00D47A34">
        <w:rPr>
          <w:rFonts w:ascii="Nirmala UI" w:hAnsi="Nirmala UI" w:cs="Nirmala UI"/>
          <w:sz w:val="28"/>
          <w:szCs w:val="28"/>
        </w:rPr>
        <w:t xml:space="preserve"> হয়েছে ,</w:t>
      </w:r>
    </w:p>
    <w:p w:rsidR="00D47A34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৪৮</w:t>
      </w:r>
      <w:r w:rsidR="00D47A34">
        <w:rPr>
          <w:rFonts w:ascii="Nirmala UI" w:hAnsi="Nirmala UI" w:cs="Nirmala UI"/>
          <w:sz w:val="28"/>
          <w:szCs w:val="28"/>
        </w:rPr>
        <w:t xml:space="preserve">/ সভাপতি </w:t>
      </w:r>
      <w:r w:rsidR="00C75E07">
        <w:rPr>
          <w:rFonts w:ascii="Nirmala UI" w:hAnsi="Nirmala UI" w:cs="Nirmala UI"/>
          <w:sz w:val="28"/>
          <w:szCs w:val="28"/>
        </w:rPr>
        <w:t>মহো</w:t>
      </w:r>
      <w:r w:rsidR="00D47A34">
        <w:rPr>
          <w:rFonts w:ascii="Nirmala UI" w:hAnsi="Nirmala UI" w:cs="Nirmala UI"/>
          <w:sz w:val="28"/>
          <w:szCs w:val="28"/>
        </w:rPr>
        <w:t>দয়দের অনার বোর্ড তৈরী করা হয়েছে যা আগে হয়নি ।</w:t>
      </w:r>
    </w:p>
    <w:p w:rsidR="003D31D7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৪৯</w:t>
      </w:r>
      <w:r w:rsidR="00C75E07">
        <w:rPr>
          <w:rFonts w:ascii="Nirmala UI" w:hAnsi="Nirmala UI" w:cs="Nirmala UI"/>
          <w:sz w:val="28"/>
          <w:szCs w:val="28"/>
        </w:rPr>
        <w:t>/  ১৬ টি সি সি ক্যামেরা স্থাপন করা হয়েছে ।</w:t>
      </w:r>
    </w:p>
    <w:p w:rsidR="00C75E07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৫০</w:t>
      </w:r>
      <w:r w:rsidR="00C75E07">
        <w:rPr>
          <w:rFonts w:ascii="Nirmala UI" w:hAnsi="Nirmala UI" w:cs="Nirmala UI"/>
          <w:sz w:val="28"/>
          <w:szCs w:val="28"/>
        </w:rPr>
        <w:t>/</w:t>
      </w:r>
      <w:r w:rsidR="00B61814">
        <w:rPr>
          <w:rFonts w:ascii="Nirmala UI" w:hAnsi="Nirmala UI" w:cs="Nirmala UI"/>
          <w:sz w:val="28"/>
          <w:szCs w:val="28"/>
        </w:rPr>
        <w:t xml:space="preserve"> </w:t>
      </w:r>
      <w:r w:rsidR="00C75E07">
        <w:rPr>
          <w:rFonts w:ascii="Nirmala UI" w:hAnsi="Nirmala UI" w:cs="Nirmala UI"/>
          <w:sz w:val="28"/>
          <w:szCs w:val="28"/>
        </w:rPr>
        <w:t>দুইটি Wi-Fi সংযোগ দেয়া হয়েছে ।</w:t>
      </w:r>
    </w:p>
    <w:p w:rsidR="00C75E07" w:rsidRDefault="006F033C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৫১</w:t>
      </w:r>
      <w:r w:rsidR="00C75E07">
        <w:rPr>
          <w:rFonts w:ascii="Nirmala UI" w:hAnsi="Nirmala UI" w:cs="Nirmala UI"/>
          <w:sz w:val="28"/>
          <w:szCs w:val="28"/>
        </w:rPr>
        <w:t>/  ডিজিটাল ল্যাব আধুনিকায়ন করা হয়েছে।</w:t>
      </w:r>
      <w:r w:rsidR="00050E59">
        <w:rPr>
          <w:rFonts w:ascii="Nirmala UI" w:hAnsi="Nirmala UI" w:cs="Nirmala UI"/>
          <w:sz w:val="28"/>
          <w:szCs w:val="28"/>
        </w:rPr>
        <w:t xml:space="preserve"> </w:t>
      </w:r>
    </w:p>
    <w:p w:rsidR="00050E59" w:rsidRDefault="00050E59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৫২/২০১৯ সনে স্কুল শিক্ষকদের বাৎসরিক বেতন ছিল=১৮,৩৭ ,১৭৬/( আঠারো লক্ষ সাইত্রিশ হাজার এক শত ছিয়াত্তর) টাকা প্রায়  এবং  পি এফ ছিল =২</w:t>
      </w:r>
      <w:r w:rsidR="0049001E">
        <w:rPr>
          <w:rFonts w:ascii="Nirmala UI" w:hAnsi="Nirmala UI" w:cs="Nirmala UI"/>
          <w:sz w:val="28"/>
          <w:szCs w:val="28"/>
        </w:rPr>
        <w:t>,</w:t>
      </w:r>
      <w:r>
        <w:rPr>
          <w:rFonts w:ascii="Nirmala UI" w:hAnsi="Nirmala UI" w:cs="Nirmala UI"/>
          <w:sz w:val="28"/>
          <w:szCs w:val="28"/>
        </w:rPr>
        <w:t>৩১</w:t>
      </w:r>
      <w:r w:rsidR="0049001E">
        <w:rPr>
          <w:rFonts w:ascii="Nirmala UI" w:hAnsi="Nirmala UI" w:cs="Nirmala UI"/>
          <w:sz w:val="28"/>
          <w:szCs w:val="28"/>
        </w:rPr>
        <w:t xml:space="preserve"> ,</w:t>
      </w:r>
      <w:r>
        <w:rPr>
          <w:rFonts w:ascii="Nirmala UI" w:hAnsi="Nirmala UI" w:cs="Nirmala UI"/>
          <w:sz w:val="28"/>
          <w:szCs w:val="28"/>
        </w:rPr>
        <w:t xml:space="preserve">২৬৪/=(দুই লক্ষ </w:t>
      </w:r>
      <w:r w:rsidR="00300AAE">
        <w:rPr>
          <w:rFonts w:ascii="Nirmala UI" w:hAnsi="Nirmala UI" w:cs="Nirmala UI"/>
          <w:sz w:val="28"/>
          <w:szCs w:val="28"/>
        </w:rPr>
        <w:t>এক</w:t>
      </w:r>
      <w:r>
        <w:rPr>
          <w:rFonts w:ascii="Nirmala UI" w:hAnsi="Nirmala UI" w:cs="Nirmala UI"/>
          <w:sz w:val="28"/>
          <w:szCs w:val="28"/>
        </w:rPr>
        <w:t>ত্রিশ হাজার দুই শত চৌ</w:t>
      </w:r>
      <w:r w:rsidR="00300AAE">
        <w:rPr>
          <w:rFonts w:ascii="Nirmala UI" w:hAnsi="Nirmala UI" w:cs="Nirmala UI"/>
          <w:sz w:val="28"/>
          <w:szCs w:val="28"/>
        </w:rPr>
        <w:t>ষ</w:t>
      </w:r>
      <w:r>
        <w:rPr>
          <w:rFonts w:ascii="Nirmala UI" w:hAnsi="Nirmala UI" w:cs="Nirmala UI"/>
          <w:sz w:val="28"/>
          <w:szCs w:val="28"/>
        </w:rPr>
        <w:t>ষ্ট্রি )টাকা প্রায় যা বেরে ২০২৪ সনে হয়েছে বেতন=</w:t>
      </w:r>
      <w:r w:rsidR="0049001E">
        <w:rPr>
          <w:rFonts w:ascii="Nirmala UI" w:hAnsi="Nirmala UI" w:cs="Nirmala UI"/>
          <w:sz w:val="28"/>
          <w:szCs w:val="28"/>
        </w:rPr>
        <w:t xml:space="preserve">২৯,৭৭ ,৩৮৯/=(উনত্রিশ লক্ষ সাতাত্তর হাজার তিন শত উন নব্বই) টাকা প্রায় এবং পি এফ =৩১৬২০০/( তিন  লক্ষ ষোল হাজার দুইশত টাকা প্রায় । মোটের উপর ব্যয় </w:t>
      </w:r>
      <w:r w:rsidR="00BD1442">
        <w:rPr>
          <w:rFonts w:ascii="Nirmala UI" w:hAnsi="Nirmala UI" w:cs="Nirmala UI"/>
          <w:sz w:val="28"/>
          <w:szCs w:val="28"/>
        </w:rPr>
        <w:t>বেড়ে</w:t>
      </w:r>
      <w:r w:rsidR="0049001E">
        <w:rPr>
          <w:rFonts w:ascii="Nirmala UI" w:hAnsi="Nirmala UI" w:cs="Nirmala UI"/>
          <w:sz w:val="28"/>
          <w:szCs w:val="28"/>
        </w:rPr>
        <w:t>ছে  ৩</w:t>
      </w:r>
      <w:r w:rsidR="007D468B">
        <w:rPr>
          <w:rFonts w:ascii="Nirmala UI" w:hAnsi="Nirmala UI" w:cs="Nirmala UI"/>
          <w:sz w:val="28"/>
          <w:szCs w:val="28"/>
        </w:rPr>
        <w:t xml:space="preserve"> ,</w:t>
      </w:r>
      <w:r w:rsidR="0049001E">
        <w:rPr>
          <w:rFonts w:ascii="Nirmala UI" w:hAnsi="Nirmala UI" w:cs="Nirmala UI"/>
          <w:sz w:val="28"/>
          <w:szCs w:val="28"/>
        </w:rPr>
        <w:t>২৫</w:t>
      </w:r>
      <w:r w:rsidR="007D468B">
        <w:rPr>
          <w:rFonts w:ascii="Nirmala UI" w:hAnsi="Nirmala UI" w:cs="Nirmala UI"/>
          <w:sz w:val="28"/>
          <w:szCs w:val="28"/>
        </w:rPr>
        <w:t xml:space="preserve"> ,</w:t>
      </w:r>
      <w:r w:rsidR="0049001E">
        <w:rPr>
          <w:rFonts w:ascii="Nirmala UI" w:hAnsi="Nirmala UI" w:cs="Nirmala UI"/>
          <w:sz w:val="28"/>
          <w:szCs w:val="28"/>
        </w:rPr>
        <w:t>০৬৮/</w:t>
      </w:r>
      <w:r w:rsidR="007D468B">
        <w:rPr>
          <w:rFonts w:ascii="Nirmala UI" w:hAnsi="Nirmala UI" w:cs="Nirmala UI"/>
          <w:sz w:val="28"/>
          <w:szCs w:val="28"/>
        </w:rPr>
        <w:t>=</w:t>
      </w:r>
      <w:r w:rsidR="0049001E">
        <w:rPr>
          <w:rFonts w:ascii="Nirmala UI" w:hAnsi="Nirmala UI" w:cs="Nirmala UI"/>
          <w:sz w:val="28"/>
          <w:szCs w:val="28"/>
        </w:rPr>
        <w:t>( তিন  লক্ষ পচিশ হাজার আট</w:t>
      </w:r>
      <w:r w:rsidR="00300AAE">
        <w:rPr>
          <w:rFonts w:ascii="Nirmala UI" w:hAnsi="Nirmala UI" w:cs="Nirmala UI"/>
          <w:sz w:val="28"/>
          <w:szCs w:val="28"/>
        </w:rPr>
        <w:t>ষ</w:t>
      </w:r>
      <w:r w:rsidR="0049001E">
        <w:rPr>
          <w:rFonts w:ascii="Nirmala UI" w:hAnsi="Nirmala UI" w:cs="Nirmala UI"/>
          <w:sz w:val="28"/>
          <w:szCs w:val="28"/>
        </w:rPr>
        <w:t xml:space="preserve">ষ্ট্রি) টাকা প্রায় </w:t>
      </w:r>
      <w:r w:rsidR="007D468B">
        <w:rPr>
          <w:rFonts w:ascii="Nirmala UI" w:hAnsi="Nirmala UI" w:cs="Nirmala UI"/>
          <w:sz w:val="28"/>
          <w:szCs w:val="28"/>
        </w:rPr>
        <w:t>।</w:t>
      </w:r>
      <w:r w:rsidR="00300AAE">
        <w:rPr>
          <w:rFonts w:ascii="Nirmala UI" w:hAnsi="Nirmala UI" w:cs="Nirmala UI"/>
          <w:sz w:val="28"/>
          <w:szCs w:val="28"/>
        </w:rPr>
        <w:t xml:space="preserve"> </w:t>
      </w:r>
      <w:r w:rsidR="007D468B">
        <w:rPr>
          <w:rFonts w:ascii="Nirmala UI" w:hAnsi="Nirmala UI" w:cs="Nirmala UI"/>
          <w:sz w:val="28"/>
          <w:szCs w:val="28"/>
        </w:rPr>
        <w:t xml:space="preserve">কলেজ শিক্ষকদেরও বেতন  </w:t>
      </w:r>
      <w:r w:rsidR="00BB64B1">
        <w:rPr>
          <w:rFonts w:ascii="Nirmala UI" w:hAnsi="Nirmala UI" w:cs="Nirmala UI"/>
          <w:sz w:val="28"/>
          <w:szCs w:val="28"/>
        </w:rPr>
        <w:t xml:space="preserve">এবং </w:t>
      </w:r>
      <w:r w:rsidR="007D468B">
        <w:rPr>
          <w:rFonts w:ascii="Nirmala UI" w:hAnsi="Nirmala UI" w:cs="Nirmala UI"/>
          <w:sz w:val="28"/>
          <w:szCs w:val="28"/>
        </w:rPr>
        <w:t xml:space="preserve"> পি এফ </w:t>
      </w:r>
      <w:r w:rsidR="00BB64B1">
        <w:rPr>
          <w:rFonts w:ascii="Nirmala UI" w:hAnsi="Nirmala UI" w:cs="Nirmala UI"/>
          <w:sz w:val="28"/>
          <w:szCs w:val="28"/>
        </w:rPr>
        <w:t>আনুপাতিক হারে বেড়েছে</w:t>
      </w:r>
      <w:r w:rsidR="007D468B">
        <w:rPr>
          <w:rFonts w:ascii="Nirmala UI" w:hAnsi="Nirmala UI" w:cs="Nirmala UI"/>
          <w:sz w:val="28"/>
          <w:szCs w:val="28"/>
        </w:rPr>
        <w:t>।</w:t>
      </w:r>
      <w:r w:rsidR="00BD1442">
        <w:rPr>
          <w:rFonts w:ascii="Nirmala UI" w:hAnsi="Nirmala UI" w:cs="Nirmala UI"/>
          <w:sz w:val="28"/>
          <w:szCs w:val="28"/>
        </w:rPr>
        <w:t xml:space="preserve"> </w:t>
      </w:r>
    </w:p>
    <w:p w:rsidR="007D468B" w:rsidRDefault="007D468B" w:rsidP="006F03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৫৩/ </w:t>
      </w:r>
      <w:r w:rsidR="000B45BF" w:rsidRPr="009D5034">
        <w:rPr>
          <w:rFonts w:ascii="Nirmala UI" w:hAnsi="Nirmala UI" w:cs="Nirmala UI"/>
          <w:sz w:val="24"/>
          <w:szCs w:val="28"/>
        </w:rPr>
        <w:t>কো</w:t>
      </w:r>
      <w:r w:rsidRPr="009D5034">
        <w:rPr>
          <w:rFonts w:ascii="Nirmala UI" w:hAnsi="Nirmala UI" w:cs="Nirmala UI"/>
          <w:sz w:val="24"/>
          <w:szCs w:val="28"/>
        </w:rPr>
        <w:t xml:space="preserve">ভিড-১৯, প্রায় দুই বছর শিক্ষা প্রতিষ্ঠান বন্ধ থাকায় ছাত্র বেতন বন্ধ ছিল। প্রতিষ্ঠান থেকে বকেয়া বেতন পরিশোধ করা হয়েছে তারই ধারাবাহিকতায়  </w:t>
      </w:r>
      <w:r w:rsidR="00BD1442">
        <w:rPr>
          <w:rFonts w:ascii="Nirmala UI" w:hAnsi="Nirmala UI" w:cs="Nirmala UI"/>
          <w:sz w:val="24"/>
          <w:szCs w:val="28"/>
        </w:rPr>
        <w:t>৩/৪</w:t>
      </w:r>
      <w:r w:rsidRPr="009D5034">
        <w:rPr>
          <w:rFonts w:ascii="Nirmala UI" w:hAnsi="Nirmala UI" w:cs="Nirmala UI"/>
          <w:sz w:val="24"/>
          <w:szCs w:val="28"/>
        </w:rPr>
        <w:t xml:space="preserve">মাসের শিক্ষক বেতন বকেয়া রয়েছে </w:t>
      </w:r>
      <w:r w:rsidR="00BB64B1" w:rsidRPr="009D5034">
        <w:rPr>
          <w:rFonts w:ascii="Nirmala UI" w:hAnsi="Nirmala UI" w:cs="Nirmala UI"/>
          <w:sz w:val="24"/>
          <w:szCs w:val="28"/>
        </w:rPr>
        <w:t>।ছাত্র-ছাত্রীর সংখ্যা বাড়লে এই সমস্যা দূর হবে বলে আশাকরি।</w:t>
      </w:r>
      <w:r w:rsidR="009D5034" w:rsidRPr="009D5034">
        <w:rPr>
          <w:rFonts w:ascii="Nirmala UI" w:hAnsi="Nirmala UI" w:cs="Nirmala UI"/>
          <w:sz w:val="24"/>
          <w:szCs w:val="28"/>
        </w:rPr>
        <w:t xml:space="preserve"> </w:t>
      </w:r>
    </w:p>
    <w:p w:rsidR="000B45BF" w:rsidRDefault="007D468B" w:rsidP="000B45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80"/>
          <w:tab w:val="left" w:pos="3330"/>
        </w:tabs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</w:t>
      </w:r>
      <w:r w:rsidR="000B45BF">
        <w:rPr>
          <w:rFonts w:ascii="Nirmala UI" w:hAnsi="Nirmala UI" w:cs="Nirmala UI"/>
          <w:sz w:val="28"/>
          <w:szCs w:val="28"/>
        </w:rPr>
        <w:t>৫৫/প্রধান শিক্ষক হিসেবে যোদান করে প্রতিষ্ঠান বিধিমোতাবেক সফল ভাবে পরিচালনার কারণে গত ০১/</w:t>
      </w:r>
      <w:r w:rsidR="003D31D7">
        <w:rPr>
          <w:rFonts w:ascii="Nirmala UI" w:hAnsi="Nirmala UI" w:cs="Nirmala UI"/>
          <w:sz w:val="28"/>
          <w:szCs w:val="28"/>
        </w:rPr>
        <w:t>১১</w:t>
      </w:r>
      <w:r w:rsidR="000B45BF">
        <w:rPr>
          <w:rFonts w:ascii="Nirmala UI" w:hAnsi="Nirmala UI" w:cs="Nirmala UI"/>
          <w:sz w:val="28"/>
          <w:szCs w:val="28"/>
        </w:rPr>
        <w:t>/২৪ ইং থেকে অধ্যক্ষ পদে উন্নীত হয়েছি।</w:t>
      </w:r>
      <w:r w:rsidR="003D31D7">
        <w:rPr>
          <w:rFonts w:ascii="Nirmala UI" w:hAnsi="Nirmala UI" w:cs="Nirmala UI"/>
          <w:sz w:val="28"/>
          <w:szCs w:val="28"/>
        </w:rPr>
        <w:t xml:space="preserve"> </w:t>
      </w:r>
    </w:p>
    <w:p w:rsidR="003D31D7" w:rsidRDefault="003D31D7" w:rsidP="000B45B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80"/>
          <w:tab w:val="left" w:pos="3330"/>
        </w:tabs>
        <w:rPr>
          <w:rFonts w:ascii="Nirmala UI" w:hAnsi="Nirmala UI" w:cs="Nirmala UI"/>
          <w:sz w:val="28"/>
          <w:szCs w:val="28"/>
        </w:rPr>
      </w:pPr>
    </w:p>
    <w:p w:rsidR="003D31D7" w:rsidRDefault="003D31D7" w:rsidP="00BD14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330"/>
        </w:tabs>
        <w:ind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lastRenderedPageBreak/>
        <w:t>৫৬/ সকল শিক্ষক কর্মচারীকে EFT –র অন্তর্ভুক্ত করা হয়েছে, নভেম্বর/২০২৪ ইং থেকে সকল শিক্ষক কর্মচারী  সরকারি কর্মচারীদের মতোই বেতন ভাতা উত্তোলন করতে পারবেন ।</w:t>
      </w:r>
    </w:p>
    <w:p w:rsidR="003D31D7" w:rsidRDefault="003D31D7" w:rsidP="00BD14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330"/>
        </w:tabs>
        <w:ind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৫৭/সহকারি শিক্ষক জনাব হুমায়ূন কবির (কৃষি) কে উচ্চচতর বেতন গ্রেড (৯) প্রাপ্তির ব্যবস্থা করা হয়েছে।</w:t>
      </w:r>
    </w:p>
    <w:p w:rsidR="002270C4" w:rsidRDefault="002270C4" w:rsidP="00BD14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330"/>
        </w:tabs>
        <w:ind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৫৮/ সকল শিক্ষক কর্মচারীকে শীত কালীন ইউনিফর্ম হিসাবে একটি করে ব্লেজার দেয়া হয়েছে।</w:t>
      </w:r>
    </w:p>
    <w:p w:rsidR="002270C4" w:rsidRDefault="002270C4" w:rsidP="00BD14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330"/>
        </w:tabs>
        <w:ind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৫৯/ছাত্র-ছাত্রীদের বিশুদ্ধ পানি পানের ব্যবস্থা করা হয়েছে ।</w:t>
      </w:r>
      <w:bookmarkStart w:id="0" w:name="_GoBack"/>
      <w:bookmarkEnd w:id="0"/>
    </w:p>
    <w:p w:rsidR="009D5034" w:rsidRPr="00196480" w:rsidRDefault="000B45BF" w:rsidP="00BD14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330"/>
        </w:tabs>
        <w:ind w:firstLine="720"/>
        <w:rPr>
          <w:rFonts w:ascii="Nirmala UI" w:hAnsi="Nirmala UI" w:cs="Nirmala UI"/>
          <w:sz w:val="28"/>
          <w:szCs w:val="28"/>
        </w:rPr>
      </w:pPr>
      <w:r w:rsidRPr="000B45BF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</w:rPr>
        <w:t>প্রতিষ্ঠানের উন্নতি ও অগ্রগতি অব্যাহত থাকুক এই প্রত্যাশায় সকলের সহযোগিতা কামনা করছি</w:t>
      </w:r>
      <w:r w:rsidR="001214ED">
        <w:rPr>
          <w:rFonts w:ascii="Nirmala UI" w:hAnsi="Nirmala UI" w:cs="Nirmala UI"/>
          <w:sz w:val="28"/>
          <w:szCs w:val="28"/>
        </w:rPr>
        <w:t xml:space="preserve"> ।</w:t>
      </w:r>
    </w:p>
    <w:sectPr w:rsidR="009D5034" w:rsidRPr="00196480" w:rsidSect="00BB64B1">
      <w:headerReference w:type="default" r:id="rId7"/>
      <w:pgSz w:w="12240" w:h="15840"/>
      <w:pgMar w:top="1152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AD" w:rsidRDefault="000211AD" w:rsidP="009F1102">
      <w:pPr>
        <w:spacing w:after="0" w:line="240" w:lineRule="auto"/>
      </w:pPr>
      <w:r>
        <w:separator/>
      </w:r>
    </w:p>
  </w:endnote>
  <w:endnote w:type="continuationSeparator" w:id="0">
    <w:p w:rsidR="000211AD" w:rsidRDefault="000211AD" w:rsidP="009F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AD" w:rsidRDefault="000211AD" w:rsidP="009F1102">
      <w:pPr>
        <w:spacing w:after="0" w:line="240" w:lineRule="auto"/>
      </w:pPr>
      <w:r>
        <w:separator/>
      </w:r>
    </w:p>
  </w:footnote>
  <w:footnote w:type="continuationSeparator" w:id="0">
    <w:p w:rsidR="000211AD" w:rsidRDefault="000211AD" w:rsidP="009F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947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64B1" w:rsidRDefault="00BB64B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0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64B1" w:rsidRDefault="00BB6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67"/>
    <w:rsid w:val="00013657"/>
    <w:rsid w:val="000211AD"/>
    <w:rsid w:val="0002473B"/>
    <w:rsid w:val="00050E59"/>
    <w:rsid w:val="00086C36"/>
    <w:rsid w:val="000B45BF"/>
    <w:rsid w:val="001214ED"/>
    <w:rsid w:val="00146175"/>
    <w:rsid w:val="00152B69"/>
    <w:rsid w:val="00166548"/>
    <w:rsid w:val="00196480"/>
    <w:rsid w:val="001F159B"/>
    <w:rsid w:val="00203F50"/>
    <w:rsid w:val="002270C4"/>
    <w:rsid w:val="002B4460"/>
    <w:rsid w:val="002B4FB3"/>
    <w:rsid w:val="002D7CB5"/>
    <w:rsid w:val="002E7047"/>
    <w:rsid w:val="00300AAE"/>
    <w:rsid w:val="00312179"/>
    <w:rsid w:val="0036484D"/>
    <w:rsid w:val="003D31D7"/>
    <w:rsid w:val="00436D8D"/>
    <w:rsid w:val="00462E57"/>
    <w:rsid w:val="00467035"/>
    <w:rsid w:val="0049001E"/>
    <w:rsid w:val="004D43E0"/>
    <w:rsid w:val="004F34FB"/>
    <w:rsid w:val="00523D98"/>
    <w:rsid w:val="005252F1"/>
    <w:rsid w:val="00541C0F"/>
    <w:rsid w:val="00552E5E"/>
    <w:rsid w:val="005E6A67"/>
    <w:rsid w:val="006479F3"/>
    <w:rsid w:val="00671763"/>
    <w:rsid w:val="006B3BD0"/>
    <w:rsid w:val="006C32B3"/>
    <w:rsid w:val="006F033C"/>
    <w:rsid w:val="007B1B17"/>
    <w:rsid w:val="007D468B"/>
    <w:rsid w:val="00803A4B"/>
    <w:rsid w:val="008566F8"/>
    <w:rsid w:val="00883D69"/>
    <w:rsid w:val="008B5C18"/>
    <w:rsid w:val="009D5034"/>
    <w:rsid w:val="009F1102"/>
    <w:rsid w:val="00A01298"/>
    <w:rsid w:val="00AD600E"/>
    <w:rsid w:val="00AF028A"/>
    <w:rsid w:val="00B61814"/>
    <w:rsid w:val="00B75BD7"/>
    <w:rsid w:val="00BB64B1"/>
    <w:rsid w:val="00BD1442"/>
    <w:rsid w:val="00C142D2"/>
    <w:rsid w:val="00C27B31"/>
    <w:rsid w:val="00C6281A"/>
    <w:rsid w:val="00C75E07"/>
    <w:rsid w:val="00C857B8"/>
    <w:rsid w:val="00CC3F27"/>
    <w:rsid w:val="00D47A34"/>
    <w:rsid w:val="00D83AC5"/>
    <w:rsid w:val="00DC6D33"/>
    <w:rsid w:val="00DC72FE"/>
    <w:rsid w:val="00DE1C72"/>
    <w:rsid w:val="00EA69B0"/>
    <w:rsid w:val="00ED1405"/>
    <w:rsid w:val="00EE5F33"/>
    <w:rsid w:val="00F310D0"/>
    <w:rsid w:val="00F64DF9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F488"/>
  <w15:chartTrackingRefBased/>
  <w15:docId w15:val="{FE8AAD9D-1BFB-44C7-B2EF-C21D524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02"/>
  </w:style>
  <w:style w:type="paragraph" w:styleId="Footer">
    <w:name w:val="footer"/>
    <w:basedOn w:val="Normal"/>
    <w:link w:val="FooterChar"/>
    <w:uiPriority w:val="99"/>
    <w:unhideWhenUsed/>
    <w:rsid w:val="009F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02"/>
  </w:style>
  <w:style w:type="paragraph" w:styleId="BalloonText">
    <w:name w:val="Balloon Text"/>
    <w:basedOn w:val="Normal"/>
    <w:link w:val="BalloonTextChar"/>
    <w:uiPriority w:val="99"/>
    <w:semiHidden/>
    <w:unhideWhenUsed/>
    <w:rsid w:val="00BB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1FC5-6A36-41CD-80D7-B5892617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2024-12-18T08:15:00Z</cp:lastPrinted>
  <dcterms:created xsi:type="dcterms:W3CDTF">2023-03-21T09:16:00Z</dcterms:created>
  <dcterms:modified xsi:type="dcterms:W3CDTF">2025-02-14T11:20:00Z</dcterms:modified>
</cp:coreProperties>
</file>